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A044A8">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A044A8">
      <w:pPr>
        <w:spacing w:after="0" w:line="240" w:lineRule="auto"/>
        <w:ind w:right="-91"/>
        <w:rPr>
          <w:rFonts w:ascii="Times New Roman" w:hAnsi="Times New Roman" w:cs="Times New Roman"/>
        </w:rPr>
      </w:pPr>
    </w:p>
    <w:p w14:paraId="5E000D13" w14:textId="77777777" w:rsidR="007137C8" w:rsidRPr="00E4174B" w:rsidRDefault="007137C8" w:rsidP="00A044A8">
      <w:pPr>
        <w:spacing w:after="0" w:line="240" w:lineRule="auto"/>
        <w:ind w:right="-91"/>
        <w:jc w:val="center"/>
        <w:rPr>
          <w:rFonts w:ascii="Times New Roman" w:hAnsi="Times New Roman" w:cs="Times New Roman"/>
        </w:rPr>
      </w:pPr>
    </w:p>
    <w:p w14:paraId="235C5B15"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A044A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A044A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A044A8">
      <w:pPr>
        <w:spacing w:after="0" w:line="240" w:lineRule="auto"/>
        <w:ind w:right="-91"/>
        <w:jc w:val="center"/>
        <w:rPr>
          <w:rFonts w:ascii="Times New Roman" w:hAnsi="Times New Roman" w:cs="Times New Roman"/>
          <w:smallCaps/>
        </w:rPr>
      </w:pPr>
    </w:p>
    <w:p w14:paraId="55B4902A" w14:textId="332AA437" w:rsidR="00E77538" w:rsidRPr="00E4174B" w:rsidRDefault="0069794A" w:rsidP="00E7753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E7753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A044A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B7272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B7272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00AE774" w:rsidR="00E85A76" w:rsidRPr="00E4174B" w:rsidRDefault="00747F1A" w:rsidP="0002522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25229">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F8F59AB" w:rsidR="00E85A76" w:rsidRPr="00E4174B" w:rsidRDefault="00867A1B" w:rsidP="00546A1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546A17">
              <w:rPr>
                <w:rFonts w:ascii="Times New Roman" w:hAnsi="Times New Roman" w:cs="Times New Roman"/>
                <w:sz w:val="24"/>
                <w:szCs w:val="24"/>
              </w:rPr>
              <w:t>160</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A044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B65528B" w:rsidR="00E85A76" w:rsidRPr="00E4174B" w:rsidRDefault="00546A17" w:rsidP="00546A1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15</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9D1BD0">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17568FA4" w:rsidR="00846EA4" w:rsidRPr="00E4174B" w:rsidRDefault="00846EA4" w:rsidP="00A044A8">
      <w:pPr>
        <w:spacing w:after="0" w:line="276" w:lineRule="auto"/>
        <w:ind w:right="-91"/>
        <w:jc w:val="center"/>
        <w:rPr>
          <w:rFonts w:ascii="Times New Roman" w:hAnsi="Times New Roman" w:cs="Times New Roman"/>
        </w:rPr>
      </w:pPr>
    </w:p>
    <w:p w14:paraId="4716E6A7" w14:textId="4679D211" w:rsidR="007137C8" w:rsidRPr="00E4174B" w:rsidRDefault="007137C8" w:rsidP="00A044A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A044A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D3F50" w:rsidRPr="006C4636" w:rsidRDefault="000D3F5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D3F50" w:rsidRDefault="000D3F5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D3F50" w:rsidRPr="006C4636" w:rsidRDefault="000D3F5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D3F50" w:rsidRDefault="000D3F50" w:rsidP="009B0C6D"/>
                  </w:txbxContent>
                </v:textbox>
                <w10:wrap anchorx="margin"/>
              </v:shape>
            </w:pict>
          </mc:Fallback>
        </mc:AlternateContent>
      </w:r>
      <w:r w:rsidR="00625633" w:rsidRPr="00E4174B">
        <w:rPr>
          <w:rFonts w:ascii="Times New Roman" w:hAnsi="Times New Roman" w:cs="Times New Roman"/>
        </w:rPr>
        <w:tab/>
      </w:r>
    </w:p>
    <w:p w14:paraId="6678F3B5" w14:textId="7007BEAB" w:rsidR="00CA2388" w:rsidRPr="005112F8" w:rsidRDefault="00625633" w:rsidP="00F365C7">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C36F24">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C36F24">
        <w:rPr>
          <w:rFonts w:ascii="Times New Roman" w:eastAsia="Times New Roman" w:hAnsi="Times New Roman" w:cs="Times New Roman"/>
          <w:lang w:eastAsia="es-ES"/>
        </w:rPr>
        <w:t>TREINTA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025229">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546A17">
        <w:rPr>
          <w:rFonts w:ascii="Times New Roman" w:eastAsia="Times New Roman" w:hAnsi="Times New Roman" w:cs="Times New Roman"/>
          <w:b/>
          <w:lang w:eastAsia="es-ES"/>
        </w:rPr>
        <w:t>QUINCE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546A17">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871E86">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871E86">
        <w:rPr>
          <w:rFonts w:ascii="Times New Roman" w:hAnsi="Times New Roman" w:cs="Times New Roman"/>
          <w:b/>
          <w:bCs/>
          <w:lang w:eastAsia="es-MX"/>
        </w:rPr>
        <w:t xml:space="preserve"> </w:t>
      </w:r>
      <w:r w:rsidR="00871E86" w:rsidRPr="00871E86">
        <w:rPr>
          <w:rFonts w:ascii="Times New Roman" w:hAnsi="Times New Roman" w:cs="Times New Roman"/>
          <w:bCs/>
          <w:lang w:eastAsia="es-MX"/>
        </w:rPr>
        <w:t>GRETA PAMELA BARRA HERNÁNDEZ, ANYLÚ BENDICIÓN HERNÁNDEZ SEPÚLVEDA, BRENDA VELÁZQUEZ VALDEZ</w:t>
      </w:r>
      <w:r w:rsidR="00871E86">
        <w:rPr>
          <w:rFonts w:ascii="Times New Roman" w:hAnsi="Times New Roman" w:cs="Times New Roman"/>
          <w:bCs/>
          <w:lang w:eastAsia="es-MX"/>
        </w:rPr>
        <w:t xml:space="preserve"> Y</w:t>
      </w:r>
      <w:r w:rsidR="00871E86" w:rsidRPr="00871E86">
        <w:rPr>
          <w:rFonts w:ascii="Times New Roman" w:hAnsi="Times New Roman" w:cs="Times New Roman"/>
          <w:bCs/>
          <w:lang w:eastAsia="es-MX"/>
        </w:rPr>
        <w:t xml:space="preserve"> PERLA DE LOS ÁNGELES VILLARREAL VALDEZ.</w:t>
      </w:r>
      <w:r w:rsidR="00871E86">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5112F8">
        <w:rPr>
          <w:rFonts w:ascii="Times New Roman" w:hAnsi="Times New Roman" w:cs="Times New Roman"/>
          <w:bCs/>
          <w:lang w:eastAsia="es-MX"/>
        </w:rPr>
        <w:t xml:space="preserve">MARISOL GONZÁLEZ ELÍAS Y MYRNA ISELA GRIMALDO IRACHETA. </w:t>
      </w:r>
      <w:r w:rsidR="005112F8" w:rsidRPr="007428BF">
        <w:rPr>
          <w:rFonts w:ascii="Times New Roman" w:hAnsi="Times New Roman" w:cs="Times New Roman"/>
          <w:b/>
          <w:bCs/>
          <w:lang w:eastAsia="es-MX"/>
        </w:rPr>
        <w:t>DIPUTADO AUSENTE</w:t>
      </w:r>
      <w:r w:rsidR="007428BF" w:rsidRPr="007428BF">
        <w:rPr>
          <w:rFonts w:ascii="Times New Roman" w:hAnsi="Times New Roman" w:cs="Times New Roman"/>
          <w:b/>
          <w:bCs/>
          <w:lang w:eastAsia="es-MX"/>
        </w:rPr>
        <w:t xml:space="preserve"> POR MOTIVOS DE SALUD</w:t>
      </w:r>
      <w:r w:rsidR="005112F8" w:rsidRPr="007428BF">
        <w:rPr>
          <w:rFonts w:ascii="Times New Roman" w:hAnsi="Times New Roman" w:cs="Times New Roman"/>
          <w:b/>
          <w:bCs/>
          <w:lang w:eastAsia="es-MX"/>
        </w:rPr>
        <w:t xml:space="preserve">: </w:t>
      </w:r>
      <w:r w:rsidR="005112F8" w:rsidRPr="007428BF">
        <w:rPr>
          <w:rFonts w:ascii="Times New Roman" w:eastAsia="Calibri" w:hAnsi="Times New Roman" w:cs="Times New Roman"/>
          <w:color w:val="000000"/>
        </w:rPr>
        <w:t>JOSÉ LUIS SANTOS MARTÍNEZ.</w:t>
      </w:r>
    </w:p>
    <w:p w14:paraId="5B4DD17E" w14:textId="77777777" w:rsidR="006F6CE0" w:rsidRDefault="006F6CE0" w:rsidP="00F365C7">
      <w:pPr>
        <w:spacing w:after="0" w:line="360" w:lineRule="auto"/>
        <w:ind w:right="-91"/>
        <w:jc w:val="both"/>
        <w:rPr>
          <w:rFonts w:ascii="Times New Roman" w:hAnsi="Times New Roman" w:cs="Times New Roman"/>
        </w:rPr>
      </w:pPr>
    </w:p>
    <w:p w14:paraId="380AAAA5" w14:textId="61D1D7F8" w:rsidR="00AD1A26" w:rsidRDefault="00864222" w:rsidP="00F365C7">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534406">
        <w:rPr>
          <w:rFonts w:ascii="Times New Roman" w:hAnsi="Times New Roman" w:cs="Times New Roman"/>
        </w:rPr>
        <w:t>35</w:t>
      </w:r>
      <w:r w:rsidRPr="005F790E">
        <w:rPr>
          <w:rFonts w:ascii="Times New Roman" w:hAnsi="Times New Roman" w:cs="Times New Roman"/>
        </w:rPr>
        <w:t xml:space="preserve"> DIPUTADOS PRESENTES EN EL RECINTO OFICIAL Y </w:t>
      </w:r>
      <w:r w:rsidR="00534406">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534406">
        <w:rPr>
          <w:rFonts w:ascii="Times New Roman" w:hAnsi="Times New Roman" w:cs="Times New Roman"/>
        </w:rPr>
        <w:t>39</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00131D">
        <w:rPr>
          <w:rFonts w:ascii="Times New Roman" w:hAnsi="Times New Roman" w:cs="Times New Roman"/>
          <w:i/>
        </w:rPr>
        <w:t xml:space="preserve">2 </w:t>
      </w:r>
      <w:r w:rsidRPr="008D28EC">
        <w:rPr>
          <w:rFonts w:ascii="Times New Roman" w:hAnsi="Times New Roman" w:cs="Times New Roman"/>
          <w:i/>
        </w:rPr>
        <w:t>DIPUTADOS DURANTE EL TRANSCURSO DE LA SESIÓN.</w:t>
      </w:r>
    </w:p>
    <w:p w14:paraId="2E56B30F" w14:textId="77777777" w:rsidR="007428BF" w:rsidRDefault="007428BF" w:rsidP="00F365C7">
      <w:pPr>
        <w:spacing w:after="0" w:line="360" w:lineRule="auto"/>
        <w:ind w:right="-91"/>
        <w:jc w:val="both"/>
        <w:rPr>
          <w:rFonts w:ascii="Times New Roman" w:hAnsi="Times New Roman" w:cs="Times New Roman"/>
        </w:rPr>
      </w:pPr>
    </w:p>
    <w:p w14:paraId="3F849E76" w14:textId="3627C253" w:rsidR="00411EA3" w:rsidRDefault="00CD37DA" w:rsidP="00F365C7">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C36F24">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F365C7">
      <w:pPr>
        <w:spacing w:after="0" w:line="360" w:lineRule="auto"/>
        <w:ind w:right="-91"/>
        <w:jc w:val="both"/>
        <w:rPr>
          <w:rFonts w:ascii="Times New Roman" w:hAnsi="Times New Roman" w:cs="Times New Roman"/>
          <w:i/>
        </w:rPr>
      </w:pPr>
    </w:p>
    <w:p w14:paraId="361EEEC4" w14:textId="77777777" w:rsidR="008C3406" w:rsidRPr="00BD2BDD" w:rsidRDefault="008C3406" w:rsidP="00F365C7">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F365C7">
      <w:pPr>
        <w:pStyle w:val="Textoindependiente"/>
        <w:spacing w:line="276" w:lineRule="auto"/>
        <w:ind w:left="567" w:right="-91" w:hanging="567"/>
        <w:rPr>
          <w:b/>
          <w:sz w:val="22"/>
          <w:szCs w:val="22"/>
        </w:rPr>
      </w:pPr>
    </w:p>
    <w:p w14:paraId="23670FD8" w14:textId="77777777" w:rsidR="008C3406" w:rsidRPr="00C36F24" w:rsidRDefault="008C3406" w:rsidP="00F365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36F24">
        <w:rPr>
          <w:rFonts w:ascii="Times New Roman" w:eastAsia="Times New Roman" w:hAnsi="Times New Roman" w:cs="Times New Roman"/>
          <w:lang w:val="es-ES_tradnl" w:eastAsia="es-ES"/>
        </w:rPr>
        <w:t>LISTA DE ASISTENCIA.</w:t>
      </w:r>
    </w:p>
    <w:p w14:paraId="43D78FE2" w14:textId="77777777" w:rsidR="008C3406" w:rsidRPr="00C36F24" w:rsidRDefault="008C3406" w:rsidP="00F365C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C36F24" w:rsidRDefault="008C3406" w:rsidP="00F365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36F24">
        <w:rPr>
          <w:rFonts w:ascii="Times New Roman" w:eastAsia="Times New Roman" w:hAnsi="Times New Roman" w:cs="Times New Roman"/>
          <w:lang w:val="es-ES_tradnl" w:eastAsia="es-ES"/>
        </w:rPr>
        <w:t>APERTURA DE LA SESIÓN ORDINARIA.</w:t>
      </w:r>
    </w:p>
    <w:p w14:paraId="05E8FCEC" w14:textId="77777777" w:rsidR="008C3406" w:rsidRPr="00C36F24" w:rsidRDefault="008C3406" w:rsidP="00F365C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DF82FA1" w:rsidR="008C3406" w:rsidRPr="00C36F24" w:rsidRDefault="008C3406" w:rsidP="00F365C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C36F24">
        <w:rPr>
          <w:rFonts w:ascii="Times New Roman" w:eastAsia="Times New Roman" w:hAnsi="Times New Roman" w:cs="Times New Roman"/>
          <w:lang w:val="es-ES_tradnl" w:eastAsia="es-ES"/>
        </w:rPr>
        <w:t>LECTURA</w:t>
      </w:r>
      <w:r w:rsidR="00C36F24" w:rsidRPr="00C36F24">
        <w:rPr>
          <w:rFonts w:ascii="Times New Roman" w:eastAsia="Times New Roman" w:hAnsi="Times New Roman" w:cs="Times New Roman"/>
          <w:lang w:val="es-ES_tradnl" w:eastAsia="es-ES"/>
        </w:rPr>
        <w:t xml:space="preserve">, DISCUSIÓN Y APROBACIÓN </w:t>
      </w:r>
      <w:r w:rsidR="0005392B" w:rsidRPr="00C36F24">
        <w:rPr>
          <w:rFonts w:ascii="Times New Roman" w:eastAsia="Times New Roman" w:hAnsi="Times New Roman" w:cs="Times New Roman"/>
          <w:lang w:val="es-ES_tradnl" w:eastAsia="es-ES"/>
        </w:rPr>
        <w:t xml:space="preserve">DEL </w:t>
      </w:r>
      <w:r w:rsidRPr="00C36F24">
        <w:rPr>
          <w:rFonts w:ascii="Times New Roman" w:eastAsia="Times New Roman" w:hAnsi="Times New Roman" w:cs="Times New Roman"/>
          <w:lang w:val="es-ES_tradnl" w:eastAsia="es-ES"/>
        </w:rPr>
        <w:t xml:space="preserve">ORDEN </w:t>
      </w:r>
      <w:r w:rsidR="00427283" w:rsidRPr="00C36F24">
        <w:rPr>
          <w:rFonts w:ascii="Times New Roman" w:eastAsia="Times New Roman" w:hAnsi="Times New Roman" w:cs="Times New Roman"/>
          <w:lang w:val="es-ES_tradnl" w:eastAsia="es-ES"/>
        </w:rPr>
        <w:t xml:space="preserve">DEL DÍA </w:t>
      </w:r>
      <w:r w:rsidR="00747F1A" w:rsidRPr="00C36F24">
        <w:rPr>
          <w:rFonts w:ascii="Times New Roman" w:eastAsia="Times New Roman" w:hAnsi="Times New Roman" w:cs="Times New Roman"/>
          <w:lang w:val="es-ES_tradnl" w:eastAsia="es-ES"/>
        </w:rPr>
        <w:t>DE</w:t>
      </w:r>
      <w:r w:rsidR="0005392B" w:rsidRPr="00C36F24">
        <w:rPr>
          <w:rFonts w:ascii="Times New Roman" w:eastAsia="Times New Roman" w:hAnsi="Times New Roman" w:cs="Times New Roman"/>
          <w:lang w:val="es-ES_tradnl" w:eastAsia="es-ES"/>
        </w:rPr>
        <w:t xml:space="preserve"> LA </w:t>
      </w:r>
      <w:r w:rsidR="00427283" w:rsidRPr="00C36F24">
        <w:rPr>
          <w:rFonts w:ascii="Times New Roman" w:eastAsia="Times New Roman" w:hAnsi="Times New Roman" w:cs="Times New Roman"/>
          <w:lang w:val="es-ES_tradnl" w:eastAsia="es-ES"/>
        </w:rPr>
        <w:t>SESIÓN</w:t>
      </w:r>
      <w:r w:rsidR="00B41F75" w:rsidRPr="00C36F24">
        <w:rPr>
          <w:rFonts w:ascii="Times New Roman" w:eastAsia="Times New Roman" w:hAnsi="Times New Roman" w:cs="Times New Roman"/>
          <w:lang w:val="es-ES_tradnl" w:eastAsia="es-ES"/>
        </w:rPr>
        <w:t xml:space="preserve"> ORDINARIA</w:t>
      </w:r>
      <w:r w:rsidR="00427283" w:rsidRPr="00C36F24">
        <w:rPr>
          <w:rFonts w:ascii="Times New Roman" w:eastAsia="Times New Roman" w:hAnsi="Times New Roman" w:cs="Times New Roman"/>
          <w:lang w:val="es-ES_tradnl" w:eastAsia="es-ES"/>
        </w:rPr>
        <w:t>.</w:t>
      </w:r>
    </w:p>
    <w:p w14:paraId="3B2ED3C6" w14:textId="77777777" w:rsidR="0005392B" w:rsidRPr="00C36F24" w:rsidRDefault="0005392B" w:rsidP="00F365C7">
      <w:pPr>
        <w:pStyle w:val="Prrafodelista"/>
        <w:ind w:right="-91"/>
        <w:rPr>
          <w:lang w:val="es-ES_tradnl"/>
        </w:rPr>
      </w:pPr>
    </w:p>
    <w:p w14:paraId="068A8C54" w14:textId="77777777" w:rsidR="008C3406" w:rsidRPr="00C36F24" w:rsidRDefault="008C3406" w:rsidP="00F365C7">
      <w:pPr>
        <w:pStyle w:val="Prrafodelista"/>
        <w:widowControl w:val="0"/>
        <w:numPr>
          <w:ilvl w:val="0"/>
          <w:numId w:val="12"/>
        </w:numPr>
        <w:autoSpaceDE w:val="0"/>
        <w:autoSpaceDN w:val="0"/>
        <w:ind w:right="-91"/>
        <w:jc w:val="both"/>
        <w:rPr>
          <w:sz w:val="22"/>
          <w:szCs w:val="22"/>
          <w:lang w:val="es-ES_tradnl"/>
        </w:rPr>
      </w:pPr>
      <w:r w:rsidRPr="00C36F24">
        <w:rPr>
          <w:sz w:val="22"/>
          <w:szCs w:val="22"/>
          <w:lang w:val="es-ES_tradnl"/>
        </w:rPr>
        <w:t>ASUNTOS EN CARTERA.</w:t>
      </w:r>
    </w:p>
    <w:p w14:paraId="04C00736" w14:textId="77777777" w:rsidR="00932BB2" w:rsidRPr="00C36F24" w:rsidRDefault="00932BB2" w:rsidP="00F365C7">
      <w:pPr>
        <w:pStyle w:val="Prrafodelista"/>
        <w:ind w:right="-91"/>
        <w:rPr>
          <w:sz w:val="22"/>
          <w:szCs w:val="22"/>
          <w:lang w:val="es-ES_tradnl"/>
        </w:rPr>
      </w:pPr>
    </w:p>
    <w:p w14:paraId="15172A8B" w14:textId="77777777" w:rsidR="008C3406" w:rsidRPr="00C36F24" w:rsidRDefault="008C3406" w:rsidP="00F365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36F24">
        <w:rPr>
          <w:rFonts w:ascii="Times New Roman" w:eastAsia="Times New Roman" w:hAnsi="Times New Roman" w:cs="Times New Roman"/>
          <w:lang w:val="es-ES_tradnl" w:eastAsia="es-ES"/>
        </w:rPr>
        <w:t>INICIATIVAS DE LEY O DECRETO PRESENTADAS POR LOS CC. DIPUTADOS.</w:t>
      </w:r>
    </w:p>
    <w:p w14:paraId="309ED9FC" w14:textId="77777777" w:rsidR="00747F1A" w:rsidRPr="00C36F24" w:rsidRDefault="00747F1A" w:rsidP="00F365C7">
      <w:pPr>
        <w:pStyle w:val="Prrafodelista"/>
        <w:ind w:right="-91"/>
        <w:rPr>
          <w:lang w:val="es-ES_tradnl"/>
        </w:rPr>
      </w:pPr>
    </w:p>
    <w:p w14:paraId="3A7F815A" w14:textId="77777777" w:rsidR="00747F1A" w:rsidRPr="00C36F24" w:rsidRDefault="00747F1A" w:rsidP="00F365C7">
      <w:pPr>
        <w:pStyle w:val="Prrafodelista"/>
        <w:numPr>
          <w:ilvl w:val="0"/>
          <w:numId w:val="12"/>
        </w:numPr>
        <w:ind w:right="-91"/>
        <w:jc w:val="both"/>
        <w:rPr>
          <w:bCs/>
          <w:iCs/>
          <w:sz w:val="22"/>
          <w:szCs w:val="22"/>
          <w:lang w:val="es-ES_tradnl"/>
        </w:rPr>
      </w:pPr>
      <w:r w:rsidRPr="00C36F24">
        <w:rPr>
          <w:bCs/>
          <w:iCs/>
          <w:sz w:val="22"/>
          <w:szCs w:val="22"/>
          <w:lang w:val="es-ES_tradnl"/>
        </w:rPr>
        <w:t>INFORME DE COMISIONES.</w:t>
      </w:r>
    </w:p>
    <w:p w14:paraId="34C7CA33" w14:textId="77777777" w:rsidR="008C3406" w:rsidRPr="00C36F24" w:rsidRDefault="008C3406" w:rsidP="00F365C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C36F24" w:rsidRDefault="008C3406" w:rsidP="00F365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36F24">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C36F24" w:rsidRDefault="008C3406" w:rsidP="00F365C7">
      <w:pPr>
        <w:pStyle w:val="Prrafodelista"/>
        <w:ind w:right="-91"/>
        <w:rPr>
          <w:sz w:val="22"/>
          <w:szCs w:val="22"/>
          <w:lang w:val="es-ES_tradnl"/>
        </w:rPr>
      </w:pPr>
    </w:p>
    <w:p w14:paraId="21FEA613" w14:textId="77777777" w:rsidR="008C3406" w:rsidRPr="00C36F24" w:rsidRDefault="008C3406" w:rsidP="00F365C7">
      <w:pPr>
        <w:pStyle w:val="Prrafodelista"/>
        <w:numPr>
          <w:ilvl w:val="0"/>
          <w:numId w:val="12"/>
        </w:numPr>
        <w:ind w:right="-91"/>
        <w:rPr>
          <w:sz w:val="22"/>
          <w:szCs w:val="22"/>
          <w:lang w:val="es-ES_tradnl"/>
        </w:rPr>
      </w:pPr>
      <w:r w:rsidRPr="00C36F24">
        <w:rPr>
          <w:sz w:val="22"/>
          <w:szCs w:val="22"/>
          <w:lang w:val="es-ES_tradnl"/>
        </w:rPr>
        <w:t>LECTURA DEL PROYECTO DEL ORDEN DEL DÍA PARA LA PRÓXIMA SESIÓN.</w:t>
      </w:r>
    </w:p>
    <w:p w14:paraId="4135E817" w14:textId="77777777" w:rsidR="008C3406" w:rsidRPr="00C36F24" w:rsidRDefault="008C3406" w:rsidP="00F365C7">
      <w:pPr>
        <w:pStyle w:val="Prrafodelista"/>
        <w:ind w:right="-91"/>
        <w:jc w:val="both"/>
        <w:rPr>
          <w:sz w:val="22"/>
          <w:szCs w:val="22"/>
        </w:rPr>
      </w:pPr>
    </w:p>
    <w:p w14:paraId="3F5557CC" w14:textId="4C15953E" w:rsidR="00411EA3" w:rsidRPr="00C36F24" w:rsidRDefault="008C3406" w:rsidP="00F365C7">
      <w:pPr>
        <w:pStyle w:val="Prrafodelista"/>
        <w:widowControl w:val="0"/>
        <w:numPr>
          <w:ilvl w:val="0"/>
          <w:numId w:val="12"/>
        </w:numPr>
        <w:autoSpaceDE w:val="0"/>
        <w:autoSpaceDN w:val="0"/>
        <w:ind w:right="-91"/>
        <w:jc w:val="both"/>
        <w:rPr>
          <w:iCs/>
          <w:sz w:val="22"/>
          <w:szCs w:val="22"/>
        </w:rPr>
      </w:pPr>
      <w:r w:rsidRPr="00C36F24">
        <w:rPr>
          <w:sz w:val="22"/>
          <w:szCs w:val="22"/>
          <w:lang w:val="es-ES_tradnl"/>
        </w:rPr>
        <w:t>CLAUSURA DE LA SESIÓN.</w:t>
      </w:r>
    </w:p>
    <w:p w14:paraId="495899FD" w14:textId="77777777" w:rsidR="00411EA3" w:rsidRPr="00411EA3" w:rsidRDefault="00411EA3" w:rsidP="00F365C7">
      <w:pPr>
        <w:pStyle w:val="Prrafodelista"/>
        <w:spacing w:line="360" w:lineRule="auto"/>
        <w:ind w:right="-91"/>
        <w:rPr>
          <w:iCs/>
          <w:color w:val="FF0000"/>
          <w:sz w:val="22"/>
          <w:szCs w:val="22"/>
        </w:rPr>
      </w:pPr>
    </w:p>
    <w:p w14:paraId="7E2DF82F" w14:textId="28074553" w:rsidR="00747F1A" w:rsidRPr="00875508" w:rsidRDefault="00747F1A" w:rsidP="00F365C7">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534406">
        <w:rPr>
          <w:rFonts w:ascii="Times New Roman" w:hAnsi="Times New Roman" w:cs="Times New Roman"/>
        </w:rPr>
        <w:t xml:space="preserve">ORDINARIA, </w:t>
      </w:r>
      <w:r w:rsidR="00B83A68" w:rsidRPr="00534406">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E124FAF" w14:textId="77777777" w:rsidR="00192CA5" w:rsidRPr="00192CA5" w:rsidRDefault="00192CA5" w:rsidP="00F365C7">
      <w:pPr>
        <w:spacing w:after="0" w:line="240" w:lineRule="auto"/>
        <w:ind w:left="567" w:right="-91"/>
        <w:contextualSpacing/>
        <w:jc w:val="both"/>
        <w:rPr>
          <w:rFonts w:ascii="Times New Roman" w:eastAsia="Times New Roman" w:hAnsi="Times New Roman" w:cs="Times New Roman"/>
          <w:b/>
          <w:bCs/>
          <w:lang w:val="es-ES_tradnl" w:eastAsia="es-ES"/>
        </w:rPr>
      </w:pPr>
    </w:p>
    <w:p w14:paraId="1FE51BC6" w14:textId="30A53C98" w:rsidR="00192CA5" w:rsidRPr="00192CA5" w:rsidRDefault="00192CA5" w:rsidP="00F365C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92CA5">
        <w:rPr>
          <w:rFonts w:ascii="Times New Roman" w:eastAsia="Questrial" w:hAnsi="Times New Roman" w:cs="Times New Roman"/>
          <w:lang w:val="es-ES" w:eastAsia="es-MX"/>
        </w:rPr>
        <w:t xml:space="preserve">ESCRITO SIGNADO POR EL C. DIP. JESÚS ALBERTO ELIZONDO SALAZAR, INTEGRANTE DEL GRUPO LEGISLATIVO DE MORENA DE LA LXXVII LEGISLATURA, MEDIANTE EL CUAL PRESENTA ANEXO AL EXPEDIENTE 19946/LXXVII, RELATIVA A LA INICIATIVA DE REFORMA AL CÓDIGO PENAL PARA EL ESTADO DE NUEVO LEÓN. </w:t>
      </w:r>
      <w:r w:rsidRPr="00192CA5">
        <w:rPr>
          <w:rFonts w:ascii="Times New Roman" w:eastAsia="Times New Roman" w:hAnsi="Times New Roman" w:cs="Times New Roman"/>
          <w:b/>
          <w:bCs/>
          <w:lang w:val="es-ES_tradnl" w:eastAsia="es-ES"/>
        </w:rPr>
        <w:t>DE ENTERADA Y SE ANEXA EN EL EXPEDIENTE 19946/LXXVII QUE SE ENCUENTRA EN LA COMISIÓN DE JUSTICIA Y SEGURIDAD PÚBLICA.</w:t>
      </w:r>
    </w:p>
    <w:p w14:paraId="33673FB7" w14:textId="77777777" w:rsidR="00192CA5" w:rsidRPr="00192CA5" w:rsidRDefault="00192CA5" w:rsidP="00F365C7">
      <w:pPr>
        <w:spacing w:after="0" w:line="240" w:lineRule="auto"/>
        <w:ind w:right="-91"/>
        <w:jc w:val="both"/>
        <w:rPr>
          <w:rFonts w:ascii="Times New Roman" w:eastAsia="Questrial" w:hAnsi="Times New Roman" w:cs="Times New Roman"/>
          <w:lang w:val="es-ES_tradnl" w:eastAsia="es-MX"/>
        </w:rPr>
      </w:pPr>
    </w:p>
    <w:p w14:paraId="1B041F95" w14:textId="7717D253" w:rsidR="00192CA5" w:rsidRDefault="00192CA5" w:rsidP="00F365C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92CA5">
        <w:rPr>
          <w:rFonts w:ascii="Times New Roman" w:eastAsia="Questrial" w:hAnsi="Times New Roman" w:cs="Times New Roman"/>
          <w:lang w:val="es-ES" w:eastAsia="es-MX"/>
        </w:rPr>
        <w:t>ESCRITO SIGNADO POR LA C. DIP. ESTHER BERENICE MARTÍNEZ DÍAZ, INTEGRANTE DEL GRUPO LEGISLATIVO DE MORENA DE LA LXXVII LEGISLATURA,</w:t>
      </w:r>
      <w:r w:rsidRPr="00192CA5">
        <w:rPr>
          <w:rFonts w:ascii="Times New Roman" w:eastAsia="Questrial" w:hAnsi="Times New Roman" w:cs="Times New Roman"/>
          <w:b/>
          <w:lang w:val="es-ES" w:eastAsia="es-MX"/>
        </w:rPr>
        <w:t xml:space="preserve"> </w:t>
      </w:r>
      <w:r w:rsidRPr="00192CA5">
        <w:rPr>
          <w:rFonts w:ascii="Times New Roman" w:eastAsia="Questrial" w:hAnsi="Times New Roman" w:cs="Times New Roman"/>
          <w:lang w:val="es-ES" w:eastAsia="es-MX"/>
        </w:rPr>
        <w:t xml:space="preserve">MEDIANTE EL CUAL PRESENTA INICIATIVA DE REFORMA A LOS ARTÍCULOS 21 BIS 9, 21 BIS 10 Y 21 BIS 12 A DE LA LEY DE HACIENDA PARA LOS MUNICIPIOS DEL ESTADO DE NUEVO LEÓN EN </w:t>
      </w:r>
      <w:r w:rsidRPr="00192CA5">
        <w:rPr>
          <w:rFonts w:ascii="Times New Roman" w:eastAsia="Questrial" w:hAnsi="Times New Roman" w:cs="Times New Roman"/>
          <w:lang w:val="es-ES" w:eastAsia="es-MX"/>
        </w:rPr>
        <w:lastRenderedPageBreak/>
        <w:t xml:space="preserve">MATERIA DE TARIFA ÚNICA ESPECIAL DE DOS CUOTAS ANUALES DEL IMPUESTO PREDIAL, PARA PERSONAS MAYORES DE 60 AÑOS. </w:t>
      </w:r>
      <w:r w:rsidRPr="00192CA5">
        <w:rPr>
          <w:rFonts w:ascii="Times New Roman" w:eastAsia="Times New Roman" w:hAnsi="Times New Roman" w:cs="Times New Roman"/>
          <w:b/>
          <w:bCs/>
          <w:lang w:val="es-ES_tradnl" w:eastAsia="es-ES"/>
        </w:rPr>
        <w:t>DE ENTERADA Y DE CONFORMIDAD CON LO ESTABLECIDO EN LOS ARTÍCULOS 24 FRACCIÓN III Y 39 FRACCIÓN XXIII DEL REGLAMENTO PARA EL GOBIERNO INTERIOR DEL CONGRESO, SE TURNA A LA COMISIÓN DE PRESUPUESTO.</w:t>
      </w:r>
    </w:p>
    <w:p w14:paraId="50E13011" w14:textId="77777777" w:rsidR="007428BF" w:rsidRDefault="007428BF" w:rsidP="007428BF">
      <w:pPr>
        <w:pStyle w:val="Prrafodelista"/>
        <w:rPr>
          <w:b/>
          <w:bCs/>
          <w:lang w:val="es-ES_tradnl"/>
        </w:rPr>
      </w:pPr>
    </w:p>
    <w:p w14:paraId="0D06C279" w14:textId="77777777" w:rsidR="00192CA5" w:rsidRPr="00192CA5" w:rsidRDefault="00192CA5" w:rsidP="00F365C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92CA5">
        <w:rPr>
          <w:rFonts w:ascii="Times New Roman" w:eastAsia="Questrial" w:hAnsi="Times New Roman" w:cs="Times New Roman"/>
          <w:lang w:val="es-ES" w:eastAsia="es-MX"/>
        </w:rPr>
        <w:t xml:space="preserve">ESCRITO SIGNADO POR EL C. DIP. JESÚS ALBERTO ELIZONDO SALAZAR, INTEGRANTE DEL GRUPO LEGISLATIVO DE MORENA DE LA LXXVII LEGISLATURA, MEDIANTE EL CUAL PRESENTA INICIATIVA DE REFORMA AL ARTÍCULO 4 Y SE ADICIONAN LOS ARTÍCULOS 27 BIS 15, 27 BIS 16, 27 BIS 17, 17 BIS 18, 27 BIS 19 Y 27 BIS 20 DE LA LEY DE FOMENTO A LA MICRO, PEQUEÑA Y MEDIANA EMPRESA PARA EL ESTADO DE NUEVO LEÓN, EN MATERIA DE IMPULSO DE PROGRAMAS DE MENTORÍA EMPRESARIAL PARA MUJERES EMPRENDEDORAS Y EMPRERSARIAS. </w:t>
      </w:r>
      <w:r w:rsidRPr="00192CA5">
        <w:rPr>
          <w:rFonts w:ascii="Times New Roman" w:eastAsia="Times New Roman" w:hAnsi="Times New Roman" w:cs="Times New Roman"/>
          <w:b/>
          <w:bCs/>
          <w:lang w:val="es-ES_tradnl" w:eastAsia="es-ES"/>
        </w:rPr>
        <w:t>DE ENTERADA Y DE CONFORMIDAD CON LO ESTABLECIDO EN LOS ARTÍCULOS 24 FRACCIÓN III Y 39 FRACCIÓN XI DEL REGLAMENTO PARA EL GOBIERNO INTERIOR DEL CONGRESO, SE TURNA A LA COMISIÓN DE ECONOMÍA, EMPRENDIMIENTO Y TURISMO.</w:t>
      </w:r>
    </w:p>
    <w:p w14:paraId="575F5FD7" w14:textId="77777777" w:rsidR="00192CA5" w:rsidRPr="00192CA5" w:rsidRDefault="00192CA5" w:rsidP="00F365C7">
      <w:pPr>
        <w:spacing w:after="0" w:line="240" w:lineRule="auto"/>
        <w:ind w:right="-91"/>
        <w:jc w:val="both"/>
        <w:rPr>
          <w:rFonts w:ascii="Times New Roman" w:eastAsia="Questrial" w:hAnsi="Times New Roman" w:cs="Times New Roman"/>
          <w:lang w:val="es-ES_tradnl" w:eastAsia="es-MX"/>
        </w:rPr>
      </w:pPr>
    </w:p>
    <w:p w14:paraId="00ECAAAE" w14:textId="77777777" w:rsidR="00192CA5" w:rsidRPr="00192CA5" w:rsidRDefault="00192CA5" w:rsidP="00F365C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92CA5">
        <w:rPr>
          <w:rFonts w:ascii="Times New Roman" w:eastAsia="Questrial" w:hAnsi="Times New Roman" w:cs="Times New Roman"/>
          <w:lang w:val="es-ES" w:eastAsia="es-MX"/>
        </w:rPr>
        <w:t>ESCRITO SIGNADO POR LOS CC. LIC. MARÍA TERESA VALLEJO PÉREZ, JESÚS FERNANDO COLUNGA GONZÁLEZ, JUAN MARÍA ESTHER CÓRDOBA BERRUETO, LAURA ESTHER COLUNGA CÓRDOBA,</w:t>
      </w:r>
      <w:r w:rsidRPr="00192CA5">
        <w:rPr>
          <w:rFonts w:ascii="Times New Roman" w:eastAsia="Questrial" w:hAnsi="Times New Roman" w:cs="Times New Roman"/>
          <w:b/>
          <w:lang w:val="es-ES" w:eastAsia="es-MX"/>
        </w:rPr>
        <w:t xml:space="preserve"> </w:t>
      </w:r>
      <w:r w:rsidRPr="00192CA5">
        <w:rPr>
          <w:rFonts w:ascii="Times New Roman" w:eastAsia="Questrial" w:hAnsi="Times New Roman" w:cs="Times New Roman"/>
          <w:lang w:val="es-ES" w:eastAsia="es-MX"/>
        </w:rPr>
        <w:t xml:space="preserve">MEDIANTE EL CUAL SOLICITAN EL DESISTIMIENTO DE SU SOLICITUD DE JUICIO POLÍTICO EN CONTRA DE LA JUEZA DEL JUZGADO TERCERO DE JUICIO FAMILIAR ORAL DEL PRIMER DISTRITO JUDICIAL MONTERREY. </w:t>
      </w:r>
      <w:r w:rsidRPr="00192CA5">
        <w:rPr>
          <w:rFonts w:ascii="Times New Roman" w:eastAsia="Times New Roman" w:hAnsi="Times New Roman" w:cs="Times New Roman"/>
          <w:b/>
          <w:bCs/>
          <w:lang w:val="es-ES_tradnl" w:eastAsia="es-ES"/>
        </w:rPr>
        <w:t>DE ENTERADA Y SE ANEXA EN EL EXPEDIENTE 21131/LXXVII QUE SE ENCUENTRA EN LA COMISIÓN DE ANTICORRUPCIÓN.</w:t>
      </w:r>
    </w:p>
    <w:p w14:paraId="125C7416" w14:textId="77777777" w:rsidR="00192CA5" w:rsidRPr="00192CA5" w:rsidRDefault="00192CA5" w:rsidP="00F365C7">
      <w:pPr>
        <w:spacing w:after="0" w:line="240" w:lineRule="auto"/>
        <w:ind w:left="567" w:right="-91" w:hanging="567"/>
        <w:jc w:val="both"/>
        <w:rPr>
          <w:rFonts w:ascii="Times New Roman" w:eastAsia="Questrial" w:hAnsi="Times New Roman" w:cs="Times New Roman"/>
          <w:lang w:val="es-ES_tradnl" w:eastAsia="es-MX"/>
        </w:rPr>
      </w:pPr>
    </w:p>
    <w:p w14:paraId="7FDE1D2C" w14:textId="77777777" w:rsidR="00192CA5" w:rsidRPr="00192CA5" w:rsidRDefault="00192CA5" w:rsidP="00F365C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92CA5">
        <w:rPr>
          <w:rFonts w:ascii="Times New Roman" w:eastAsia="Questrial" w:hAnsi="Times New Roman" w:cs="Times New Roman"/>
          <w:lang w:val="es-ES" w:eastAsia="es-MX"/>
        </w:rPr>
        <w:t xml:space="preserve">OFICIO SIGNADO POR EL C. ROBERTO ABRAHAM VARGAS MOLINA, DIRECTOR GENERAL DEL ORGANISMO PÚBLICO DESCENTRALIZADO DENOMINADO SISTEMA DE TRANSPORTE COLECTIVO METRORREY, MEDIANTE EL CUAL DA CONTESTACIÓN A EXHORTO REALIZADO POR ESTA SOBERANÍA. </w:t>
      </w:r>
      <w:r w:rsidRPr="00192CA5">
        <w:rPr>
          <w:rFonts w:ascii="Times New Roman" w:eastAsia="Times New Roman" w:hAnsi="Times New Roman" w:cs="Times New Roman"/>
          <w:b/>
          <w:bCs/>
          <w:lang w:val="es-ES_tradnl" w:eastAsia="es-ES"/>
        </w:rPr>
        <w:t>DE ENTERADA Y SE ANEXA EN EL ACUERDO ADMINISTRATIVO NÚM. 689 APROBADO POR ESTA SOBERANÍA; ASÍ MISMO REMÍTASE COPIA DEL PRESENTE OFICIOS AL COMITÉ DE SEGUIMIENTO DE ACUERDOS Y AL PROMOVENTE.</w:t>
      </w:r>
    </w:p>
    <w:p w14:paraId="07121AA2" w14:textId="77777777" w:rsidR="00192CA5" w:rsidRPr="00192CA5" w:rsidRDefault="00192CA5" w:rsidP="00F365C7">
      <w:pPr>
        <w:spacing w:after="0" w:line="240" w:lineRule="auto"/>
        <w:ind w:left="567" w:right="-91" w:hanging="567"/>
        <w:jc w:val="both"/>
        <w:rPr>
          <w:rFonts w:ascii="Times New Roman" w:eastAsia="Questrial" w:hAnsi="Times New Roman" w:cs="Times New Roman"/>
          <w:lang w:val="es-ES_tradnl" w:eastAsia="es-MX"/>
        </w:rPr>
      </w:pPr>
    </w:p>
    <w:p w14:paraId="5C947B76" w14:textId="77777777" w:rsidR="00192CA5" w:rsidRPr="00192CA5" w:rsidRDefault="00192CA5" w:rsidP="00F365C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92CA5">
        <w:rPr>
          <w:rFonts w:ascii="Times New Roman" w:eastAsia="Questrial" w:hAnsi="Times New Roman" w:cs="Times New Roman"/>
          <w:lang w:val="es-ES" w:eastAsia="es-MX"/>
        </w:rPr>
        <w:t>ESCRITO SIGNADO POR LA C. LIC. JUANA MARÍA DELGADILLO PRESAS,</w:t>
      </w:r>
      <w:r w:rsidRPr="00192CA5">
        <w:rPr>
          <w:rFonts w:ascii="Times New Roman" w:eastAsia="Questrial" w:hAnsi="Times New Roman" w:cs="Times New Roman"/>
          <w:b/>
          <w:lang w:val="es-ES" w:eastAsia="es-MX"/>
        </w:rPr>
        <w:t xml:space="preserve"> </w:t>
      </w:r>
      <w:r w:rsidRPr="00192CA5">
        <w:rPr>
          <w:rFonts w:ascii="Times New Roman" w:eastAsia="Questrial" w:hAnsi="Times New Roman" w:cs="Times New Roman"/>
          <w:lang w:val="es-ES" w:eastAsia="es-MX"/>
        </w:rPr>
        <w:t xml:space="preserve">MEDIANTE EL CUAL PRESENTA INICIATIVA POR LA QUE SE EXPIDE LA LEY DE PROTECCIÓN INMEDIATA, INTEGRAL Y CON DIGNIDAD CONTRA EL ACOSO ESCOLAR Y LA OMISIÓN INSTITUCIONAL, LA CUAL CONSTA DE 16 ARTÍCULOS Y 2 ARTÍCULOS TRANSITORIOS. </w:t>
      </w:r>
      <w:r w:rsidRPr="00192CA5">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47514A10" w14:textId="77777777" w:rsidR="00192CA5" w:rsidRPr="00192CA5" w:rsidRDefault="00192CA5" w:rsidP="00F365C7">
      <w:pPr>
        <w:spacing w:after="0" w:line="240" w:lineRule="auto"/>
        <w:ind w:left="567" w:right="-91" w:hanging="567"/>
        <w:jc w:val="both"/>
        <w:rPr>
          <w:rFonts w:ascii="Times New Roman" w:eastAsia="Questrial" w:hAnsi="Times New Roman" w:cs="Times New Roman"/>
          <w:lang w:val="es-ES_tradnl" w:eastAsia="es-MX"/>
        </w:rPr>
      </w:pPr>
    </w:p>
    <w:p w14:paraId="14932CBE" w14:textId="77777777" w:rsidR="00192CA5" w:rsidRPr="00192CA5" w:rsidRDefault="00192CA5" w:rsidP="00F365C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92CA5">
        <w:rPr>
          <w:rFonts w:ascii="Times New Roman" w:eastAsia="Questrial" w:hAnsi="Times New Roman" w:cs="Times New Roman"/>
          <w:lang w:val="es-ES" w:eastAsia="es-MX"/>
        </w:rPr>
        <w:t xml:space="preserve">ESCRITO SIGNADO POR EL C. DIP. JOSÉ LUIS GARZA </w:t>
      </w:r>
      <w:proofErr w:type="spellStart"/>
      <w:r w:rsidRPr="00192CA5">
        <w:rPr>
          <w:rFonts w:ascii="Times New Roman" w:eastAsia="Questrial" w:hAnsi="Times New Roman" w:cs="Times New Roman"/>
          <w:lang w:val="es-ES" w:eastAsia="es-MX"/>
        </w:rPr>
        <w:t>GARZA</w:t>
      </w:r>
      <w:proofErr w:type="spellEnd"/>
      <w:r w:rsidRPr="00192CA5">
        <w:rPr>
          <w:rFonts w:ascii="Times New Roman" w:eastAsia="Questrial" w:hAnsi="Times New Roman" w:cs="Times New Roman"/>
          <w:lang w:val="es-ES" w:eastAsia="es-MX"/>
        </w:rPr>
        <w:t>, INTEGRANTE DEL GRUPO LEGISLATIVO DE MOVIMIENTO CIUDADANO DE LA LXXVII LEGISLATURA,</w:t>
      </w:r>
      <w:r w:rsidRPr="00192CA5">
        <w:rPr>
          <w:rFonts w:ascii="Times New Roman" w:eastAsia="Questrial" w:hAnsi="Times New Roman" w:cs="Times New Roman"/>
          <w:b/>
          <w:lang w:val="es-ES" w:eastAsia="es-MX"/>
        </w:rPr>
        <w:t xml:space="preserve"> </w:t>
      </w:r>
      <w:r w:rsidRPr="00192CA5">
        <w:rPr>
          <w:rFonts w:ascii="Times New Roman" w:eastAsia="Questrial" w:hAnsi="Times New Roman" w:cs="Times New Roman"/>
          <w:lang w:val="es-ES" w:eastAsia="es-MX"/>
        </w:rPr>
        <w:t xml:space="preserve">MEDIANTE EL CUAL REMITE ANEXO TÉCNICO AL EXPEDIENTE 19827/LXXVII. </w:t>
      </w:r>
      <w:r w:rsidRPr="00192CA5">
        <w:rPr>
          <w:rFonts w:ascii="Times New Roman" w:eastAsia="Times New Roman" w:hAnsi="Times New Roman" w:cs="Times New Roman"/>
          <w:b/>
          <w:bCs/>
          <w:lang w:val="es-ES_tradnl" w:eastAsia="es-ES"/>
        </w:rPr>
        <w:t>DE ENTERADA Y SE ANEXA EN EL EXPEDIENTE 19827/LXXVII QUE SE ENCUENTRA EN LA COMISIÓN DE JUSTICIA Y SEGURIDAD PÚBLICA.</w:t>
      </w:r>
    </w:p>
    <w:p w14:paraId="6D284232" w14:textId="77777777" w:rsidR="00192CA5" w:rsidRPr="00192CA5" w:rsidRDefault="00192CA5" w:rsidP="00F365C7">
      <w:pPr>
        <w:spacing w:after="0" w:line="240" w:lineRule="auto"/>
        <w:ind w:right="-91"/>
        <w:jc w:val="both"/>
        <w:rPr>
          <w:rFonts w:ascii="Times New Roman" w:eastAsia="Questrial" w:hAnsi="Times New Roman" w:cs="Times New Roman"/>
          <w:lang w:val="es-ES_tradnl" w:eastAsia="es-MX"/>
        </w:rPr>
      </w:pPr>
    </w:p>
    <w:p w14:paraId="3C807BD0" w14:textId="77777777" w:rsidR="00192CA5" w:rsidRPr="00192CA5" w:rsidRDefault="00192CA5" w:rsidP="00F365C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92CA5">
        <w:rPr>
          <w:rFonts w:ascii="Times New Roman" w:eastAsia="Questrial" w:hAnsi="Times New Roman" w:cs="Times New Roman"/>
          <w:lang w:val="es-ES" w:eastAsia="es-MX"/>
        </w:rPr>
        <w:t xml:space="preserve">ESCRITO PRESENTADO POR LA C. DIP. ANA MELISA PEÑA VILLAGÓMEZ, INTEGRANTE DEL GRUPO LEGISLATIVO DE MOVIMIENTO CIUDADANO DE LA LXXVII LEGISLATURA, MEDIANTE EL CUAL SOLICITA LA APROBACIÓN DE UN PUNTO DE ACUERDO, A FIN DE </w:t>
      </w:r>
      <w:r w:rsidRPr="00192CA5">
        <w:rPr>
          <w:rFonts w:ascii="Times New Roman" w:eastAsia="Questrial" w:hAnsi="Times New Roman" w:cs="Times New Roman"/>
          <w:lang w:val="es-ES" w:eastAsia="es-MX"/>
        </w:rPr>
        <w:lastRenderedPageBreak/>
        <w:t xml:space="preserve">QUE SE ESTABLEZCA EL DÍA 2 DE MAYO DE CADA AÑO, COMO EL “DÍA ESTATAL CONTRA EL ACOSO ESCOLAR EN NUEVO LEÓN”. </w:t>
      </w:r>
      <w:r w:rsidRPr="00192CA5">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281AB9F3" w14:textId="77777777" w:rsidR="00192CA5" w:rsidRPr="00192CA5" w:rsidRDefault="00192CA5" w:rsidP="00F365C7">
      <w:pPr>
        <w:spacing w:after="0" w:line="240" w:lineRule="auto"/>
        <w:ind w:left="567" w:right="-91" w:hanging="567"/>
        <w:jc w:val="both"/>
        <w:rPr>
          <w:rFonts w:ascii="Times New Roman" w:eastAsia="Questrial" w:hAnsi="Times New Roman" w:cs="Times New Roman"/>
          <w:lang w:val="es-ES_tradnl" w:eastAsia="es-MX"/>
        </w:rPr>
      </w:pPr>
    </w:p>
    <w:p w14:paraId="245C5B86" w14:textId="77777777" w:rsidR="00192CA5" w:rsidRPr="00192CA5" w:rsidRDefault="00192CA5" w:rsidP="00F365C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92CA5">
        <w:rPr>
          <w:rFonts w:ascii="Times New Roman" w:eastAsia="Questrial" w:hAnsi="Times New Roman" w:cs="Times New Roman"/>
          <w:lang w:val="es-ES" w:eastAsia="es-MX"/>
        </w:rPr>
        <w:t xml:space="preserve">ESCRITO PRESENTADO POR LA C. DIP. ANA MELISA PEÑA VILLAGÓMEZ, INTEGRANTE DEL GRUPO LEGISLATIVO DE MOVIMIENTO CIUDADANO DE LA LXXVII LEGISLATURA, MEDIANTE EL CUAL PRESENTA ANEXO AL EXPEDIENTE 20214/LXXVII. </w:t>
      </w:r>
      <w:r w:rsidRPr="00192CA5">
        <w:rPr>
          <w:rFonts w:ascii="Times New Roman" w:eastAsia="Times New Roman" w:hAnsi="Times New Roman" w:cs="Times New Roman"/>
          <w:b/>
          <w:bCs/>
          <w:lang w:val="es-ES_tradnl" w:eastAsia="es-ES"/>
        </w:rPr>
        <w:t>DE ENTERADA Y SE ANEXA EN EL EXPEDIENTE 20214/LXXVII QUE SE ENCUENTRA EN LA COMISIÓN DE LEGISLACIÓN.</w:t>
      </w:r>
    </w:p>
    <w:p w14:paraId="062FD8A8" w14:textId="77777777" w:rsidR="00192CA5" w:rsidRPr="00192CA5" w:rsidRDefault="00192CA5" w:rsidP="00F365C7">
      <w:pPr>
        <w:spacing w:after="0" w:line="240" w:lineRule="auto"/>
        <w:ind w:left="567" w:right="-91" w:hanging="567"/>
        <w:jc w:val="both"/>
        <w:rPr>
          <w:rFonts w:ascii="Times New Roman" w:eastAsia="Questrial" w:hAnsi="Times New Roman" w:cs="Times New Roman"/>
          <w:lang w:val="es-ES_tradnl" w:eastAsia="es-MX"/>
        </w:rPr>
      </w:pPr>
    </w:p>
    <w:p w14:paraId="7497689D" w14:textId="77777777" w:rsidR="00192CA5" w:rsidRPr="00192CA5" w:rsidRDefault="00192CA5" w:rsidP="00F365C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92CA5">
        <w:rPr>
          <w:rFonts w:ascii="Times New Roman" w:eastAsia="Questrial" w:hAnsi="Times New Roman" w:cs="Times New Roman"/>
          <w:lang w:val="es-ES" w:eastAsia="es-MX"/>
        </w:rPr>
        <w:t>ESCRITO SIGNADO POR EL C. LUIS EDUARDO SEPÚLVEDA DE LEÓN, PRESIDENTE MUNICIPAL DE VILLALDAMA, NUEVO LEÓN,</w:t>
      </w:r>
      <w:r w:rsidRPr="00192CA5">
        <w:rPr>
          <w:rFonts w:ascii="Times New Roman" w:eastAsia="Questrial" w:hAnsi="Times New Roman" w:cs="Times New Roman"/>
          <w:b/>
          <w:lang w:val="es-ES" w:eastAsia="es-MX"/>
        </w:rPr>
        <w:t xml:space="preserve"> </w:t>
      </w:r>
      <w:r w:rsidRPr="00192CA5">
        <w:rPr>
          <w:rFonts w:ascii="Times New Roman" w:eastAsia="Questrial" w:hAnsi="Times New Roman" w:cs="Times New Roman"/>
          <w:lang w:val="es-ES" w:eastAsia="es-MX"/>
        </w:rPr>
        <w:t xml:space="preserve">MEDIANTE EL CUAL REMITE EL INFORME DE AVANCE DE GESTIÓN FINANCIERA CORRESPONDIENTE AL CUARTO TRIMESTRE DEL EJERCICIO 2025. </w:t>
      </w:r>
      <w:r w:rsidRPr="00192CA5">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6F954917" w14:textId="77777777" w:rsidR="00192CA5" w:rsidRPr="00192CA5" w:rsidRDefault="00192CA5" w:rsidP="00F365C7">
      <w:pPr>
        <w:spacing w:after="0" w:line="240" w:lineRule="auto"/>
        <w:ind w:right="-91"/>
        <w:jc w:val="both"/>
        <w:rPr>
          <w:rFonts w:ascii="Times New Roman" w:eastAsia="Questrial" w:hAnsi="Times New Roman" w:cs="Times New Roman"/>
          <w:lang w:val="es-ES_tradnl" w:eastAsia="es-MX"/>
        </w:rPr>
      </w:pPr>
    </w:p>
    <w:p w14:paraId="4D21F383" w14:textId="77777777" w:rsidR="00192CA5" w:rsidRPr="00192CA5" w:rsidRDefault="00192CA5" w:rsidP="00F365C7">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92CA5">
        <w:rPr>
          <w:rFonts w:ascii="Times New Roman" w:eastAsia="Questrial" w:hAnsi="Times New Roman" w:cs="Times New Roman"/>
          <w:lang w:val="es-ES" w:eastAsia="es-MX"/>
        </w:rPr>
        <w:t xml:space="preserve">OFICIO SIGNADO POR EL C. MTRO. JOEL TREVIÑO CHAVIRA, OFICIAL MAYOR DEL H. CONGRESO DEL ESTADO DE NUEVO LEÓN, MEDIANTE EL CUAL REMITE LOS INFORMES DE ASISTENCIAS DE LAS Y LOS DIPUTADOS A LAS COMISIONES, COMITÉS Y DE LAS SESIONES ORDINARIAS DEL PLENO, CORRESPONDIENTES AL MES DE MARZO DE 2026. </w:t>
      </w:r>
      <w:r w:rsidRPr="00192CA5">
        <w:rPr>
          <w:rFonts w:ascii="Times New Roman" w:eastAsia="Times New Roman" w:hAnsi="Times New Roman" w:cs="Times New Roman"/>
          <w:b/>
          <w:bCs/>
          <w:lang w:val="es-ES_tradnl" w:eastAsia="es-ES"/>
        </w:rPr>
        <w:t>DE ENTERADA Y SE SOLICITA A LA OFICIALÍA LO COLOQUE EN LOS TABLEROS DE AVISOS DE ÉSTA TORRE ADMINISTRATIVA.</w:t>
      </w:r>
    </w:p>
    <w:p w14:paraId="2A87C1AE" w14:textId="77777777" w:rsidR="00192CA5" w:rsidRPr="00192CA5" w:rsidRDefault="00192CA5" w:rsidP="00F365C7">
      <w:pPr>
        <w:spacing w:after="0" w:line="240" w:lineRule="auto"/>
        <w:ind w:right="-91"/>
        <w:jc w:val="both"/>
        <w:rPr>
          <w:rFonts w:ascii="Times New Roman" w:eastAsia="Questrial" w:hAnsi="Times New Roman" w:cs="Times New Roman"/>
          <w:lang w:val="es-ES_tradnl" w:eastAsia="es-MX"/>
        </w:rPr>
      </w:pPr>
    </w:p>
    <w:p w14:paraId="7F8328AD" w14:textId="77777777" w:rsidR="00192CA5" w:rsidRPr="00192CA5" w:rsidRDefault="00192CA5" w:rsidP="00F365C7">
      <w:pPr>
        <w:numPr>
          <w:ilvl w:val="0"/>
          <w:numId w:val="24"/>
        </w:numPr>
        <w:spacing w:after="0" w:line="240" w:lineRule="auto"/>
        <w:ind w:left="567" w:right="-91" w:hanging="567"/>
        <w:contextualSpacing/>
        <w:jc w:val="both"/>
        <w:rPr>
          <w:rFonts w:ascii="Times New Roman" w:eastAsia="Questrial" w:hAnsi="Times New Roman" w:cs="Times New Roman"/>
          <w:b/>
        </w:rPr>
      </w:pPr>
      <w:r w:rsidRPr="00192CA5">
        <w:rPr>
          <w:rFonts w:ascii="Times New Roman" w:eastAsia="Questrial" w:hAnsi="Times New Roman" w:cs="Times New Roman"/>
          <w:lang w:val="es-ES" w:eastAsia="es-MX"/>
        </w:rPr>
        <w:t xml:space="preserve">ESCRITO SIGNADO POR LOS CC. LIC. MARIO ALBERTO INGUANZO VIEYRA, ENCARGADO DEL DESPACHO DE LA SUBSECRETARÍA DE POLÍTICA DE INGRESOS Y LA C. LIC. ROSALVA GONZÁLEZ ZÚÑIGA, DIRECTORA DE ADMINISTRACIÓN FINANCIERA, MEDIANTE EL CUAL REMITEN LOS INFORMES DE LAS FECHAS DE PAGO DE LAS PARTICIPACIONES FEDERALES Y ESTATALES A MUNICIPIOS, LOS MONTOS EFECTIVAMENTE PAGADOS, LAS FÓRMULAS Y VARIABLES UTILIZADAS PARA SU CÁLCULO Y DISTRIBUCIÓN, ASÍ COMO LAS MEMORIAS DE CÁLCULO, TODAS ELLAS CORRESPONDIENTE AL PRIMER TRIMESTRE DE 2026. </w:t>
      </w:r>
      <w:r w:rsidRPr="00192CA5">
        <w:rPr>
          <w:rFonts w:ascii="Times New Roman" w:eastAsia="Times New Roman" w:hAnsi="Times New Roman" w:cs="Times New Roman"/>
          <w:b/>
          <w:bCs/>
          <w:lang w:val="es-ES_tradnl" w:eastAsia="es-ES"/>
        </w:rPr>
        <w:t xml:space="preserve">DE ENTERADA Y DE CONFORMIDAD CON LO ESTABLECIDO EN EL ARTÍCULO 24 FRACCIÓN III DEL REGLAMENTO PARA EL GOBIERNO INTERIOR DEL CONGRESO, SE TURNA A LA COMISIÓN DE VIGILANCIA. </w:t>
      </w:r>
    </w:p>
    <w:p w14:paraId="2CB14DF0" w14:textId="77777777" w:rsidR="00192CA5" w:rsidRDefault="00192CA5" w:rsidP="00F365C7">
      <w:pPr>
        <w:pStyle w:val="Prrafodelista"/>
        <w:ind w:right="-91"/>
        <w:rPr>
          <w:rFonts w:eastAsia="Questrial"/>
          <w:lang w:val="es-ES" w:eastAsia="es-MX"/>
        </w:rPr>
      </w:pPr>
    </w:p>
    <w:p w14:paraId="0DD6B70D" w14:textId="2148C390" w:rsidR="00DE1BB0" w:rsidRPr="00192CA5" w:rsidRDefault="00192CA5" w:rsidP="00F365C7">
      <w:pPr>
        <w:numPr>
          <w:ilvl w:val="0"/>
          <w:numId w:val="24"/>
        </w:numPr>
        <w:spacing w:after="0" w:line="240" w:lineRule="auto"/>
        <w:ind w:left="567" w:right="-91" w:hanging="567"/>
        <w:contextualSpacing/>
        <w:jc w:val="both"/>
        <w:rPr>
          <w:rFonts w:ascii="Times New Roman" w:eastAsia="Questrial" w:hAnsi="Times New Roman" w:cs="Times New Roman"/>
          <w:b/>
        </w:rPr>
      </w:pPr>
      <w:r w:rsidRPr="00192CA5">
        <w:rPr>
          <w:rFonts w:ascii="Times New Roman" w:eastAsia="Questrial" w:hAnsi="Times New Roman" w:cs="Times New Roman"/>
          <w:lang w:val="es-ES" w:eastAsia="es-MX"/>
        </w:rPr>
        <w:t xml:space="preserve">ESCRITO PRESENTADO POR LA C. DIP. BRENDA VELÁZQUEZ VALDEZ, INTEGRANTE DEL GRUPO LEGISLATIVO DE MORENA DE LA LXXVII LEGISLATURA, MEDIANTE EL CUAL SOLICITA LA APROBACIÓN DE UN PUNTO DE ACUERDO, A FIN DE EXHORTAR A LA TITULAR DE LA SECRETARÍA DE TURISMO DEL ESTADO; A LA TITULAR DE LA UNIDAD DE ENLACE DE LA SECRETARÍA DE GOBERNACIÓN Y AL TITULAR DE LA FISCALÍA GENERAL DE JUSTICIA DEL ESTADO DE NUEVO LEÓN, EN RELACIÓN A LA VERIFICACIÓN Y SEGUIMIENTO DE CARPETAS DE INVESTIGACIÓN, SOBRE LAS AGENCIAS DE VIAJES. </w:t>
      </w:r>
      <w:r w:rsidRPr="00192CA5">
        <w:rPr>
          <w:rFonts w:ascii="Times New Roman" w:eastAsia="Times New Roman" w:hAnsi="Times New Roman" w:cs="Times New Roman"/>
          <w:b/>
          <w:bCs/>
          <w:lang w:val="es-ES_tradnl" w:eastAsia="es-ES"/>
        </w:rPr>
        <w:t>DE ENTERADA Y DE CONFORMIDAD CON LO ESTABLECIDO EN LOS ARTÍCULOS 24 FRACCIÓN III Y 39 FRACCIÓN XI DEL REGLAMENTO PARA EL GOBIERNO INTERIOR DEL CONGRESO, SE TURNA A LA COMISIÓN DE ECONOMÍA, EMPRENDIMIENTO Y TURISMO.</w:t>
      </w:r>
    </w:p>
    <w:p w14:paraId="45A3416D" w14:textId="77777777" w:rsidR="00E4229D" w:rsidRDefault="00E4229D" w:rsidP="00F365C7">
      <w:pPr>
        <w:spacing w:after="0" w:line="360" w:lineRule="auto"/>
        <w:ind w:right="-91"/>
        <w:jc w:val="both"/>
        <w:rPr>
          <w:rFonts w:ascii="Times New Roman" w:hAnsi="Times New Roman" w:cs="Times New Roman"/>
        </w:rPr>
      </w:pPr>
    </w:p>
    <w:p w14:paraId="5024ED41" w14:textId="72045ECA" w:rsidR="00DE1BB0" w:rsidRDefault="001D6984" w:rsidP="00F365C7">
      <w:pPr>
        <w:spacing w:after="0" w:line="360" w:lineRule="auto"/>
        <w:ind w:right="-91"/>
        <w:jc w:val="both"/>
        <w:rPr>
          <w:rFonts w:ascii="Times New Roman" w:hAnsi="Times New Roman" w:cs="Times New Roman"/>
        </w:rPr>
      </w:pPr>
      <w:r>
        <w:rPr>
          <w:rFonts w:ascii="Times New Roman" w:hAnsi="Times New Roman" w:cs="Times New Roman"/>
        </w:rPr>
        <w:lastRenderedPageBreak/>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534406">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F365C7">
      <w:pPr>
        <w:spacing w:after="0" w:line="360" w:lineRule="auto"/>
        <w:ind w:right="-91"/>
        <w:jc w:val="both"/>
        <w:rPr>
          <w:rFonts w:ascii="Times New Roman" w:hAnsi="Times New Roman" w:cs="Times New Roman"/>
          <w:color w:val="FF0000"/>
        </w:rPr>
      </w:pPr>
    </w:p>
    <w:p w14:paraId="11094F39" w14:textId="77777777" w:rsidR="00DE1BB0" w:rsidRPr="00025229" w:rsidRDefault="00DE1BB0" w:rsidP="00F365C7">
      <w:pPr>
        <w:spacing w:after="0" w:line="360" w:lineRule="auto"/>
        <w:ind w:right="-91"/>
        <w:jc w:val="both"/>
        <w:rPr>
          <w:rFonts w:ascii="Times New Roman" w:hAnsi="Times New Roman" w:cs="Times New Roman"/>
          <w:b/>
        </w:rPr>
      </w:pPr>
      <w:r w:rsidRPr="00025229">
        <w:rPr>
          <w:rFonts w:ascii="Times New Roman" w:hAnsi="Times New Roman" w:cs="Times New Roman"/>
        </w:rPr>
        <w:t>SOBRE ESTE PUNTO,</w:t>
      </w:r>
      <w:r w:rsidRPr="00025229">
        <w:rPr>
          <w:rFonts w:ascii="Times New Roman" w:hAnsi="Times New Roman" w:cs="Times New Roman"/>
          <w:b/>
        </w:rPr>
        <w:t xml:space="preserve"> </w:t>
      </w:r>
      <w:r w:rsidRPr="00025229">
        <w:rPr>
          <w:rFonts w:ascii="Times New Roman" w:hAnsi="Times New Roman" w:cs="Times New Roman"/>
        </w:rPr>
        <w:t>LA SECRETARÍA INFORMÓ</w:t>
      </w:r>
      <w:r w:rsidRPr="00025229">
        <w:rPr>
          <w:rFonts w:ascii="Times New Roman" w:hAnsi="Times New Roman" w:cs="Times New Roman"/>
          <w:b/>
        </w:rPr>
        <w:t xml:space="preserve"> QUE NO HAY INICIATIVAS QUE PRESENTAR.</w:t>
      </w:r>
    </w:p>
    <w:p w14:paraId="6D2D166D" w14:textId="77777777" w:rsidR="007428BF" w:rsidRDefault="007428BF" w:rsidP="00F365C7">
      <w:pPr>
        <w:spacing w:after="0" w:line="360" w:lineRule="auto"/>
        <w:ind w:right="-91"/>
        <w:jc w:val="both"/>
        <w:rPr>
          <w:rFonts w:ascii="Times New Roman" w:hAnsi="Times New Roman" w:cs="Times New Roman"/>
        </w:rPr>
      </w:pPr>
    </w:p>
    <w:p w14:paraId="4A620115" w14:textId="0C45CF44" w:rsidR="00DE1BB0" w:rsidRPr="002224B3" w:rsidRDefault="00DE1BB0" w:rsidP="00F365C7">
      <w:pPr>
        <w:spacing w:after="0" w:line="360" w:lineRule="auto"/>
        <w:ind w:right="-91"/>
        <w:jc w:val="both"/>
        <w:rPr>
          <w:rFonts w:ascii="Times New Roman" w:hAnsi="Times New Roman" w:cs="Times New Roman"/>
        </w:rPr>
      </w:pPr>
      <w:r w:rsidRPr="00D628BE">
        <w:rPr>
          <w:rFonts w:ascii="Times New Roman" w:hAnsi="Times New Roman" w:cs="Times New Roman"/>
        </w:rPr>
        <w:t xml:space="preserve">NO HABIENDO INICIATIVAS QUE PRESENTAR, </w:t>
      </w:r>
      <w:r w:rsidR="00B83A68" w:rsidRPr="00534406">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Default="00E4229D" w:rsidP="00F365C7">
      <w:pPr>
        <w:spacing w:after="0" w:line="360" w:lineRule="auto"/>
        <w:ind w:right="-91"/>
        <w:jc w:val="both"/>
        <w:rPr>
          <w:rFonts w:ascii="Times New Roman" w:hAnsi="Times New Roman" w:cs="Times New Roman"/>
          <w:color w:val="FF0000"/>
        </w:rPr>
      </w:pPr>
    </w:p>
    <w:p w14:paraId="23102C01" w14:textId="771AC855" w:rsidR="00171C59" w:rsidRPr="00534406" w:rsidRDefault="00171C59" w:rsidP="00F365C7">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534406">
        <w:rPr>
          <w:rFonts w:ascii="Times New Roman" w:hAnsi="Times New Roman" w:cs="Times New Roman"/>
        </w:rPr>
        <w:t xml:space="preserve">PALABRA A LA </w:t>
      </w:r>
      <w:r w:rsidRPr="00534406">
        <w:rPr>
          <w:rFonts w:ascii="Times New Roman" w:hAnsi="Times New Roman" w:cs="Times New Roman"/>
          <w:b/>
        </w:rPr>
        <w:t xml:space="preserve">C. DIP. </w:t>
      </w:r>
      <w:r w:rsidR="00534406" w:rsidRPr="00534406">
        <w:rPr>
          <w:rFonts w:ascii="Times New Roman" w:hAnsi="Times New Roman" w:cs="Times New Roman"/>
          <w:b/>
        </w:rPr>
        <w:t>ELSA ESCOBEDO VÁZQUEZ</w:t>
      </w:r>
      <w:r w:rsidRPr="00534406">
        <w:rPr>
          <w:rFonts w:ascii="Times New Roman" w:hAnsi="Times New Roman" w:cs="Times New Roman"/>
        </w:rPr>
        <w:t>,</w:t>
      </w:r>
      <w:r w:rsidRPr="00534406">
        <w:rPr>
          <w:rFonts w:ascii="Times New Roman" w:eastAsia="Calibri" w:hAnsi="Times New Roman" w:cs="Times New Roman"/>
        </w:rPr>
        <w:t xml:space="preserve"> </w:t>
      </w:r>
      <w:bookmarkStart w:id="0" w:name="_Hlk102816716"/>
      <w:r w:rsidRPr="00534406">
        <w:rPr>
          <w:rFonts w:ascii="Times New Roman" w:hAnsi="Times New Roman" w:cs="Times New Roman"/>
        </w:rPr>
        <w:t xml:space="preserve">QUIEN SOLICITÓ LA DISPENSA DE TRÁMITE ESTABLECIDA EN EL ARTÍCULO 112 BIS DEL REGLAMENTO PARA EL GOBIERNO INTERIOR DEL CONGRESO, PARA LEER ÚNICAMENTE EL </w:t>
      </w:r>
      <w:r w:rsidRPr="00534406">
        <w:rPr>
          <w:rFonts w:ascii="Times New Roman" w:hAnsi="Times New Roman" w:cs="Times New Roman"/>
          <w:b/>
        </w:rPr>
        <w:t>PROEMIO Y RESOLUTIVO</w:t>
      </w:r>
      <w:r w:rsidRPr="00534406">
        <w:rPr>
          <w:rFonts w:ascii="Times New Roman" w:hAnsi="Times New Roman" w:cs="Times New Roman"/>
        </w:rPr>
        <w:t xml:space="preserve"> DEL DICTAMEN CON PROYECTO DE </w:t>
      </w:r>
      <w:bookmarkEnd w:id="0"/>
      <w:r w:rsidRPr="00534406">
        <w:rPr>
          <w:rFonts w:ascii="Times New Roman" w:hAnsi="Times New Roman" w:cs="Times New Roman"/>
        </w:rPr>
        <w:t>ACUERDO DE</w:t>
      </w:r>
      <w:r w:rsidR="00534406" w:rsidRPr="00534406">
        <w:rPr>
          <w:rFonts w:ascii="Times New Roman" w:hAnsi="Times New Roman" w:cs="Times New Roman"/>
        </w:rPr>
        <w:t xml:space="preserve"> </w:t>
      </w:r>
      <w:r w:rsidRPr="00534406">
        <w:rPr>
          <w:rFonts w:ascii="Times New Roman" w:hAnsi="Times New Roman" w:cs="Times New Roman"/>
        </w:rPr>
        <w:t>L</w:t>
      </w:r>
      <w:r w:rsidR="00534406" w:rsidRPr="00534406">
        <w:rPr>
          <w:rFonts w:ascii="Times New Roman" w:hAnsi="Times New Roman" w:cs="Times New Roman"/>
        </w:rPr>
        <w:t>OS</w:t>
      </w:r>
      <w:r w:rsidRPr="00534406">
        <w:rPr>
          <w:rFonts w:ascii="Times New Roman" w:hAnsi="Times New Roman" w:cs="Times New Roman"/>
        </w:rPr>
        <w:t xml:space="preserve"> EXPEDIENTE</w:t>
      </w:r>
      <w:r w:rsidR="00534406" w:rsidRPr="00534406">
        <w:rPr>
          <w:rFonts w:ascii="Times New Roman" w:hAnsi="Times New Roman" w:cs="Times New Roman"/>
        </w:rPr>
        <w:t>S</w:t>
      </w:r>
      <w:r w:rsidRPr="00534406">
        <w:rPr>
          <w:rFonts w:ascii="Times New Roman" w:hAnsi="Times New Roman" w:cs="Times New Roman"/>
        </w:rPr>
        <w:t xml:space="preserve"> NÚMERO </w:t>
      </w:r>
      <w:r w:rsidR="00534406" w:rsidRPr="00534406">
        <w:rPr>
          <w:rFonts w:ascii="Times New Roman" w:hAnsi="Times New Roman" w:cs="Times New Roman"/>
          <w:b/>
        </w:rPr>
        <w:t>20694/20728-1/20813/21008/LXXVII</w:t>
      </w:r>
      <w:r w:rsidRPr="00534406">
        <w:rPr>
          <w:rFonts w:ascii="Times New Roman" w:hAnsi="Times New Roman" w:cs="Times New Roman"/>
        </w:rPr>
        <w:t xml:space="preserve">, DE LA COMISIÓN DE </w:t>
      </w:r>
      <w:r w:rsidR="00534406" w:rsidRPr="00534406">
        <w:rPr>
          <w:rFonts w:ascii="Times New Roman" w:hAnsi="Times New Roman" w:cs="Times New Roman"/>
        </w:rPr>
        <w:t>EDUCACIÓN, CULTURA Y DEPORTE</w:t>
      </w:r>
      <w:r w:rsidRPr="00534406">
        <w:rPr>
          <w:rFonts w:ascii="Times New Roman" w:hAnsi="Times New Roman" w:cs="Times New Roman"/>
        </w:rPr>
        <w:t>. ASÍ COMO LOS DICTÁMENES CON PROYECTO DE DECRETO</w:t>
      </w:r>
      <w:r w:rsidR="00534406" w:rsidRPr="00534406">
        <w:rPr>
          <w:rFonts w:ascii="Times New Roman" w:hAnsi="Times New Roman" w:cs="Times New Roman"/>
        </w:rPr>
        <w:t xml:space="preserve"> </w:t>
      </w:r>
      <w:r w:rsidRPr="00534406">
        <w:rPr>
          <w:rFonts w:ascii="Times New Roman" w:hAnsi="Times New Roman" w:cs="Times New Roman"/>
        </w:rPr>
        <w:t xml:space="preserve">DE LOS EXPEDIENTES NÚMERO </w:t>
      </w:r>
      <w:r w:rsidR="00534406" w:rsidRPr="00534406">
        <w:rPr>
          <w:rFonts w:ascii="Times New Roman" w:hAnsi="Times New Roman" w:cs="Times New Roman"/>
          <w:b/>
        </w:rPr>
        <w:t>18146/LXXVI</w:t>
      </w:r>
      <w:r w:rsidRPr="00534406">
        <w:rPr>
          <w:rFonts w:ascii="Times New Roman" w:hAnsi="Times New Roman" w:cs="Times New Roman"/>
        </w:rPr>
        <w:t xml:space="preserve">, DE LA COMISIÓN DE </w:t>
      </w:r>
      <w:r w:rsidR="00534406" w:rsidRPr="00534406">
        <w:rPr>
          <w:rFonts w:ascii="Times New Roman" w:hAnsi="Times New Roman" w:cs="Times New Roman"/>
        </w:rPr>
        <w:t>LEGISLACIÓN</w:t>
      </w:r>
      <w:r w:rsidRPr="00534406">
        <w:rPr>
          <w:rFonts w:ascii="Times New Roman" w:hAnsi="Times New Roman" w:cs="Times New Roman"/>
        </w:rPr>
        <w:t>;</w:t>
      </w:r>
      <w:r w:rsidR="00534406" w:rsidRPr="00534406">
        <w:rPr>
          <w:rFonts w:ascii="Times New Roman" w:hAnsi="Times New Roman" w:cs="Times New Roman"/>
        </w:rPr>
        <w:t xml:space="preserve"> </w:t>
      </w:r>
      <w:r w:rsidR="00534406" w:rsidRPr="00534406">
        <w:rPr>
          <w:rFonts w:ascii="Times New Roman" w:hAnsi="Times New Roman" w:cs="Times New Roman"/>
          <w:b/>
        </w:rPr>
        <w:t xml:space="preserve">18758/18929/LXXVII, </w:t>
      </w:r>
      <w:r w:rsidR="00534406" w:rsidRPr="00534406">
        <w:rPr>
          <w:rFonts w:ascii="Times New Roman" w:hAnsi="Times New Roman" w:cs="Times New Roman"/>
        </w:rPr>
        <w:t>DE LA COMISIÓN DE JUSTICIA Y SEGURIDAD PÚBLICA.</w:t>
      </w:r>
      <w:r w:rsidRPr="00534406">
        <w:rPr>
          <w:rFonts w:ascii="Times New Roman" w:hAnsi="Times New Roman" w:cs="Times New Roman"/>
        </w:rPr>
        <w:t xml:space="preserve"> </w:t>
      </w:r>
      <w:bookmarkStart w:id="1" w:name="_Hlk102816798"/>
      <w:r w:rsidRPr="00534406">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534406" w:rsidRDefault="00171C59" w:rsidP="00F365C7">
      <w:pPr>
        <w:widowControl w:val="0"/>
        <w:spacing w:after="0" w:line="360" w:lineRule="auto"/>
        <w:ind w:right="-91"/>
        <w:jc w:val="both"/>
        <w:rPr>
          <w:rFonts w:ascii="Times New Roman" w:hAnsi="Times New Roman" w:cs="Times New Roman"/>
        </w:rPr>
      </w:pPr>
    </w:p>
    <w:p w14:paraId="23284BAF" w14:textId="77777777" w:rsidR="00171C59" w:rsidRPr="00534406" w:rsidRDefault="00171C59" w:rsidP="00F365C7">
      <w:pPr>
        <w:widowControl w:val="0"/>
        <w:spacing w:after="0" w:line="360" w:lineRule="auto"/>
        <w:ind w:right="-91"/>
        <w:jc w:val="both"/>
        <w:rPr>
          <w:rFonts w:ascii="Times New Roman" w:hAnsi="Times New Roman" w:cs="Times New Roman"/>
          <w:lang w:eastAsia="es-MX"/>
        </w:rPr>
      </w:pPr>
      <w:r w:rsidRPr="00534406">
        <w:rPr>
          <w:rFonts w:ascii="Times New Roman" w:hAnsi="Times New Roman" w:cs="Times New Roman"/>
        </w:rPr>
        <w:t xml:space="preserve">CON BASE EN LO ANTERIOR, LA C. PRESIDENTA SOLICITÓ A LA SECRETARÍA VERIFICAR EL DÍA Y HORA DE CIRCULACIÓN DE LOS DICTÁMENES REFERIDOS; QUIEN </w:t>
      </w:r>
      <w:r w:rsidRPr="00534406">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534406" w:rsidRDefault="00171C59" w:rsidP="00F365C7">
      <w:pPr>
        <w:pStyle w:val="Textoindependiente21"/>
        <w:spacing w:line="360" w:lineRule="auto"/>
        <w:ind w:right="-91"/>
        <w:rPr>
          <w:sz w:val="22"/>
          <w:szCs w:val="22"/>
        </w:rPr>
      </w:pPr>
    </w:p>
    <w:p w14:paraId="12A42F62" w14:textId="77777777" w:rsidR="00171C59" w:rsidRPr="002224B3" w:rsidRDefault="00171C59" w:rsidP="00F365C7">
      <w:pPr>
        <w:pStyle w:val="Textoindependiente21"/>
        <w:spacing w:line="360" w:lineRule="auto"/>
        <w:ind w:right="-91"/>
        <w:rPr>
          <w:i/>
          <w:sz w:val="22"/>
          <w:szCs w:val="22"/>
        </w:rPr>
      </w:pPr>
      <w:r w:rsidRPr="00534406">
        <w:rPr>
          <w:sz w:val="22"/>
          <w:szCs w:val="22"/>
        </w:rPr>
        <w:t xml:space="preserve">CUMPLIDO QUE FUE, LA C. PRESIDENTA SOMETIÓ A CONSIDERACIÓN </w:t>
      </w:r>
      <w:r w:rsidRPr="002224B3">
        <w:rPr>
          <w:sz w:val="22"/>
          <w:szCs w:val="22"/>
        </w:rPr>
        <w:t xml:space="preserve">DEL PLENO LA DISPENSA DE TRÁMITE, </w:t>
      </w:r>
      <w:r w:rsidRPr="002224B3">
        <w:rPr>
          <w:b/>
          <w:bCs/>
          <w:i/>
          <w:sz w:val="22"/>
          <w:szCs w:val="22"/>
        </w:rPr>
        <w:t>SIENDO APROBADO POR UNANIMIDAD</w:t>
      </w:r>
      <w:r w:rsidRPr="002224B3">
        <w:rPr>
          <w:i/>
          <w:sz w:val="22"/>
          <w:szCs w:val="22"/>
        </w:rPr>
        <w:t>.</w:t>
      </w:r>
    </w:p>
    <w:bookmarkEnd w:id="1"/>
    <w:p w14:paraId="70E5FCB3" w14:textId="35A78F75" w:rsidR="00171C59" w:rsidRPr="002224B3" w:rsidRDefault="00171C59" w:rsidP="00F365C7">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Pr="002224B3">
        <w:rPr>
          <w:rFonts w:ascii="Times New Roman" w:hAnsi="Times New Roman" w:cs="Times New Roman"/>
        </w:rPr>
        <w:t xml:space="preserve">PROCEDIÓ </w:t>
      </w:r>
      <w:r w:rsidRPr="00534406">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534406" w:rsidRPr="00534406">
        <w:rPr>
          <w:rFonts w:ascii="Times New Roman" w:hAnsi="Times New Roman" w:cs="Times New Roman"/>
          <w:b/>
        </w:rPr>
        <w:t>ELSA ESCOBEDO VÁZQUEZ</w:t>
      </w:r>
      <w:r w:rsidRPr="002224B3">
        <w:rPr>
          <w:rFonts w:ascii="Times New Roman" w:hAnsi="Times New Roman" w:cs="Times New Roman"/>
        </w:rPr>
        <w:t>, A DAR LECTURA AL PROEMIO Y RESOLUTIVO DEL DICTAMEN.</w:t>
      </w:r>
    </w:p>
    <w:p w14:paraId="421C5929" w14:textId="77777777" w:rsidR="00171C59" w:rsidRDefault="00171C59" w:rsidP="00F365C7">
      <w:pPr>
        <w:spacing w:after="0" w:line="360" w:lineRule="auto"/>
        <w:ind w:right="-91"/>
        <w:jc w:val="both"/>
        <w:rPr>
          <w:rFonts w:ascii="Times New Roman" w:hAnsi="Times New Roman" w:cs="Times New Roman"/>
          <w:highlight w:val="yellow"/>
        </w:rPr>
      </w:pPr>
    </w:p>
    <w:p w14:paraId="564FA28A" w14:textId="77777777" w:rsidR="00534406" w:rsidRPr="00534406" w:rsidRDefault="00171C59" w:rsidP="00F365C7">
      <w:pPr>
        <w:autoSpaceDE w:val="0"/>
        <w:autoSpaceDN w:val="0"/>
        <w:adjustRightInd w:val="0"/>
        <w:spacing w:line="360" w:lineRule="auto"/>
        <w:ind w:right="-91"/>
        <w:jc w:val="both"/>
        <w:rPr>
          <w:rFonts w:ascii="Times New Roman" w:hAnsi="Times New Roman" w:cs="Times New Roman"/>
        </w:rPr>
      </w:pPr>
      <w:r w:rsidRPr="00534406">
        <w:rPr>
          <w:rFonts w:ascii="Times New Roman" w:hAnsi="Times New Roman" w:cs="Times New Roman"/>
        </w:rPr>
        <w:t xml:space="preserve">SE INSERTA EL PROEMIO Y RESOLUTIVO DEL DICTAMEN CON PROYECTO DE ACUERDO. -  </w:t>
      </w:r>
      <w:r w:rsidR="00534406" w:rsidRPr="00534406">
        <w:rPr>
          <w:rFonts w:ascii="Times New Roman" w:hAnsi="Times New Roman" w:cs="Times New Roman"/>
          <w:b/>
          <w:bCs/>
        </w:rPr>
        <w:t xml:space="preserve">HONORABLE ASAMBLEA. </w:t>
      </w:r>
      <w:r w:rsidR="00534406" w:rsidRPr="00534406">
        <w:rPr>
          <w:rFonts w:ascii="Times New Roman" w:hAnsi="Times New Roman" w:cs="Times New Roman"/>
        </w:rPr>
        <w:t xml:space="preserve">A LA </w:t>
      </w:r>
      <w:r w:rsidR="00534406" w:rsidRPr="00534406">
        <w:rPr>
          <w:rFonts w:ascii="Times New Roman" w:hAnsi="Times New Roman" w:cs="Times New Roman"/>
          <w:b/>
          <w:bCs/>
        </w:rPr>
        <w:t xml:space="preserve">COMISIÓN DE EDUCACIÓN, CULTURA Y DEPORTE </w:t>
      </w:r>
      <w:r w:rsidR="00534406" w:rsidRPr="00534406">
        <w:rPr>
          <w:rFonts w:ascii="Times New Roman" w:hAnsi="Times New Roman" w:cs="Times New Roman"/>
        </w:rPr>
        <w:t>LE FUERON TURNADOS PARA SU ESTUDIO Y DICTAMEN; LOS SIGUIENTES ASUNTOS:</w:t>
      </w:r>
    </w:p>
    <w:p w14:paraId="5F0B8DCC" w14:textId="77777777" w:rsidR="00534406" w:rsidRPr="00534406" w:rsidRDefault="00534406" w:rsidP="002D786A">
      <w:pPr>
        <w:pStyle w:val="Prrafodelista"/>
        <w:numPr>
          <w:ilvl w:val="0"/>
          <w:numId w:val="26"/>
        </w:numPr>
        <w:autoSpaceDE w:val="0"/>
        <w:autoSpaceDN w:val="0"/>
        <w:adjustRightInd w:val="0"/>
        <w:spacing w:line="360" w:lineRule="auto"/>
        <w:ind w:right="-91"/>
        <w:jc w:val="both"/>
        <w:rPr>
          <w:b/>
          <w:sz w:val="22"/>
          <w:szCs w:val="22"/>
        </w:rPr>
      </w:pPr>
      <w:r w:rsidRPr="00534406">
        <w:rPr>
          <w:sz w:val="22"/>
          <w:szCs w:val="22"/>
        </w:rPr>
        <w:t xml:space="preserve">EN FECHA 11 DE NOVIEMBRE DE 2025, EL EXPEDIENTE LEGISLATIVO NO. </w:t>
      </w:r>
      <w:r w:rsidRPr="00534406">
        <w:rPr>
          <w:b/>
          <w:bCs/>
          <w:sz w:val="22"/>
          <w:szCs w:val="22"/>
        </w:rPr>
        <w:t>20694/</w:t>
      </w:r>
      <w:r w:rsidRPr="00534406">
        <w:rPr>
          <w:b/>
          <w:sz w:val="22"/>
          <w:szCs w:val="22"/>
        </w:rPr>
        <w:t xml:space="preserve">LXXVII, </w:t>
      </w:r>
      <w:r w:rsidRPr="00534406">
        <w:rPr>
          <w:sz w:val="22"/>
          <w:szCs w:val="22"/>
        </w:rPr>
        <w:t xml:space="preserve">QUE CONTIENE ESCRITO PRESENTADO POR LA C. DIP. BRENDA VELÁZQUEZ VALDEZ, INTEGRANTE DEL GRUPO LEGISLATIVO DEL PARTIDO MOVIMIENTO REGENERACIÓN NACIONAL, </w:t>
      </w:r>
      <w:r w:rsidRPr="00534406">
        <w:rPr>
          <w:b/>
          <w:sz w:val="22"/>
          <w:szCs w:val="22"/>
        </w:rPr>
        <w:t xml:space="preserve">MEDIANTE EL CUAL SOLICITA LA APROBACIÓN DE UN PUNTO DE ACUERDO, A FIN DE ESTABLECER EL 12 DE ABRIL DE CADA AÑO COMO EL “DÍA DE LA CULTURA DE NUEVO LEÓN”, </w:t>
      </w:r>
      <w:r w:rsidRPr="00534406">
        <w:rPr>
          <w:sz w:val="22"/>
          <w:szCs w:val="22"/>
        </w:rPr>
        <w:t>EN CONMEMORACIÓN AL NATALICIO DE MAURICIO FERNÁNDEZ GARZA (1950-2025), DESTACADO IMPULSOR DE LA CULTURA Y LAS ARTES EN LA ENTIDAD.</w:t>
      </w:r>
    </w:p>
    <w:p w14:paraId="594BBBBA" w14:textId="77777777" w:rsidR="00534406" w:rsidRPr="00534406" w:rsidRDefault="00534406" w:rsidP="002D786A">
      <w:pPr>
        <w:pStyle w:val="Prrafodelista"/>
        <w:autoSpaceDE w:val="0"/>
        <w:autoSpaceDN w:val="0"/>
        <w:adjustRightInd w:val="0"/>
        <w:spacing w:line="360" w:lineRule="auto"/>
        <w:ind w:left="1080" w:right="-91"/>
        <w:jc w:val="both"/>
        <w:rPr>
          <w:b/>
          <w:sz w:val="22"/>
          <w:szCs w:val="22"/>
        </w:rPr>
      </w:pPr>
    </w:p>
    <w:p w14:paraId="496DA8A2" w14:textId="77777777" w:rsidR="00534406" w:rsidRPr="00534406" w:rsidRDefault="00534406" w:rsidP="002D786A">
      <w:pPr>
        <w:pStyle w:val="Prrafodelista"/>
        <w:numPr>
          <w:ilvl w:val="0"/>
          <w:numId w:val="26"/>
        </w:numPr>
        <w:autoSpaceDE w:val="0"/>
        <w:autoSpaceDN w:val="0"/>
        <w:adjustRightInd w:val="0"/>
        <w:spacing w:line="360" w:lineRule="auto"/>
        <w:ind w:right="-91"/>
        <w:jc w:val="both"/>
        <w:rPr>
          <w:b/>
          <w:sz w:val="22"/>
          <w:szCs w:val="22"/>
        </w:rPr>
      </w:pPr>
      <w:r w:rsidRPr="00534406">
        <w:rPr>
          <w:sz w:val="22"/>
          <w:szCs w:val="22"/>
          <w:lang w:val="es-ES"/>
        </w:rPr>
        <w:t xml:space="preserve">EN FECHA 19 DE NOVIEMBRE DE 2025, EL EXPEDIENTE LEGISLATIVO NO. </w:t>
      </w:r>
      <w:r w:rsidRPr="00534406">
        <w:rPr>
          <w:b/>
          <w:bCs/>
          <w:sz w:val="22"/>
          <w:szCs w:val="22"/>
          <w:lang w:val="es-ES"/>
        </w:rPr>
        <w:t>20728-1/</w:t>
      </w:r>
      <w:r w:rsidRPr="00534406">
        <w:rPr>
          <w:b/>
          <w:sz w:val="22"/>
          <w:szCs w:val="22"/>
          <w:lang w:val="es-ES"/>
        </w:rPr>
        <w:t xml:space="preserve">LXXVII, </w:t>
      </w:r>
      <w:r w:rsidRPr="00534406">
        <w:rPr>
          <w:sz w:val="22"/>
          <w:szCs w:val="22"/>
        </w:rPr>
        <w:t xml:space="preserve">QUE CONTIENE ESCRITO PRESENTADO POR LA C. DIP. ROCÍO MAYBE MONTALVO ADAME, COORDINADORA DEL GRUPO INDEPENDIENTE, </w:t>
      </w:r>
      <w:r w:rsidRPr="00534406">
        <w:rPr>
          <w:b/>
          <w:sz w:val="22"/>
          <w:szCs w:val="22"/>
        </w:rPr>
        <w:t>MEDIANTE EL CUAL SOLICITA LA APROBACIÓN DE UN PUNTO DE ACUERDO, A FIN DE ESTABLECER EL 13 DE OCTUBRE DE CADA AÑO COMO EL “DÍA ESTATAL DEL GUARDIA DE SEGURIDAD EN NUEVO LEÓN”</w:t>
      </w:r>
      <w:r w:rsidRPr="00534406">
        <w:rPr>
          <w:sz w:val="22"/>
          <w:szCs w:val="22"/>
        </w:rPr>
        <w:t>.</w:t>
      </w:r>
    </w:p>
    <w:p w14:paraId="0EEB356F" w14:textId="77777777" w:rsidR="00534406" w:rsidRPr="00534406" w:rsidRDefault="00534406" w:rsidP="002D786A">
      <w:pPr>
        <w:pStyle w:val="Prrafodelista"/>
        <w:spacing w:line="360" w:lineRule="auto"/>
        <w:ind w:right="-91"/>
        <w:rPr>
          <w:b/>
          <w:sz w:val="22"/>
          <w:szCs w:val="22"/>
        </w:rPr>
      </w:pPr>
    </w:p>
    <w:p w14:paraId="706D89FC" w14:textId="77777777" w:rsidR="00534406" w:rsidRPr="00534406" w:rsidRDefault="00534406" w:rsidP="002D786A">
      <w:pPr>
        <w:pStyle w:val="Prrafodelista"/>
        <w:numPr>
          <w:ilvl w:val="0"/>
          <w:numId w:val="26"/>
        </w:numPr>
        <w:autoSpaceDE w:val="0"/>
        <w:autoSpaceDN w:val="0"/>
        <w:adjustRightInd w:val="0"/>
        <w:spacing w:line="360" w:lineRule="auto"/>
        <w:ind w:right="-91"/>
        <w:jc w:val="both"/>
        <w:rPr>
          <w:b/>
          <w:sz w:val="22"/>
          <w:szCs w:val="22"/>
        </w:rPr>
      </w:pPr>
      <w:r w:rsidRPr="00534406">
        <w:rPr>
          <w:sz w:val="22"/>
          <w:szCs w:val="22"/>
        </w:rPr>
        <w:t xml:space="preserve">EN FECHA 01 DE DICIEMBRE DE 2025, EL EXPEDIENTE LEGISLATIVO NO. </w:t>
      </w:r>
      <w:r w:rsidRPr="00534406">
        <w:rPr>
          <w:b/>
          <w:sz w:val="22"/>
          <w:szCs w:val="22"/>
        </w:rPr>
        <w:t>20813</w:t>
      </w:r>
      <w:r w:rsidRPr="00534406">
        <w:rPr>
          <w:b/>
          <w:bCs/>
          <w:sz w:val="22"/>
          <w:szCs w:val="22"/>
        </w:rPr>
        <w:t>/</w:t>
      </w:r>
      <w:r w:rsidRPr="00534406">
        <w:rPr>
          <w:b/>
          <w:sz w:val="22"/>
          <w:szCs w:val="22"/>
        </w:rPr>
        <w:t xml:space="preserve">LXXVII, </w:t>
      </w:r>
      <w:r w:rsidRPr="00534406">
        <w:rPr>
          <w:sz w:val="22"/>
          <w:szCs w:val="22"/>
        </w:rPr>
        <w:t xml:space="preserve">QUE CONTIENE ESCRITO PRESENTADO POR LA C. DIP. PERLA DE LOS ÁNGELES VILLARREAL VALDEZ, COORDINADORA DEL GRUPO LEGISLATIVO DEL PARTIDO DE LA REVOLUCIÓN DEMOCRÁTICA, </w:t>
      </w:r>
      <w:r w:rsidRPr="00534406">
        <w:rPr>
          <w:b/>
          <w:sz w:val="22"/>
          <w:szCs w:val="22"/>
        </w:rPr>
        <w:t>MEDIANTE EL CUAL SOLICITA LA APROBACIÓN DE UN PUNTO DE ACUERDO A FIN DE ESTABLECER EL 14 DE MARZO DE CADA AÑO COMO EL “DÍA ESTATAL DE LAS APTITUDES SOBRESALIENTES”</w:t>
      </w:r>
      <w:r w:rsidRPr="00534406">
        <w:rPr>
          <w:sz w:val="22"/>
          <w:szCs w:val="22"/>
        </w:rPr>
        <w:t>.</w:t>
      </w:r>
    </w:p>
    <w:p w14:paraId="35537E43" w14:textId="77777777" w:rsidR="00534406" w:rsidRPr="00534406" w:rsidRDefault="00534406" w:rsidP="002D786A">
      <w:pPr>
        <w:pStyle w:val="Prrafodelista"/>
        <w:spacing w:line="360" w:lineRule="auto"/>
        <w:ind w:right="-91"/>
        <w:rPr>
          <w:b/>
          <w:sz w:val="22"/>
          <w:szCs w:val="22"/>
        </w:rPr>
      </w:pPr>
    </w:p>
    <w:p w14:paraId="5F1F919A" w14:textId="77777777" w:rsidR="00534406" w:rsidRPr="00534406" w:rsidRDefault="00534406" w:rsidP="002D786A">
      <w:pPr>
        <w:pStyle w:val="Prrafodelista"/>
        <w:numPr>
          <w:ilvl w:val="0"/>
          <w:numId w:val="26"/>
        </w:numPr>
        <w:autoSpaceDE w:val="0"/>
        <w:autoSpaceDN w:val="0"/>
        <w:adjustRightInd w:val="0"/>
        <w:spacing w:line="360" w:lineRule="auto"/>
        <w:ind w:right="-91"/>
        <w:jc w:val="both"/>
        <w:rPr>
          <w:b/>
          <w:sz w:val="22"/>
          <w:szCs w:val="22"/>
        </w:rPr>
      </w:pPr>
      <w:r w:rsidRPr="00534406">
        <w:rPr>
          <w:sz w:val="22"/>
          <w:szCs w:val="22"/>
        </w:rPr>
        <w:t xml:space="preserve">EN FECHA 21 DE ENERO DE 2026, EL EXPEDIENTE LEGISLATIVO NO. </w:t>
      </w:r>
      <w:r w:rsidRPr="00534406">
        <w:rPr>
          <w:b/>
          <w:bCs/>
          <w:sz w:val="22"/>
          <w:szCs w:val="22"/>
        </w:rPr>
        <w:t>21008/</w:t>
      </w:r>
      <w:r w:rsidRPr="00534406">
        <w:rPr>
          <w:b/>
          <w:sz w:val="22"/>
          <w:szCs w:val="22"/>
        </w:rPr>
        <w:t xml:space="preserve">LXXVII, </w:t>
      </w:r>
      <w:r w:rsidRPr="00534406">
        <w:rPr>
          <w:sz w:val="22"/>
          <w:szCs w:val="22"/>
        </w:rPr>
        <w:t xml:space="preserve">QUE CONTIENE ESCRITO PRESENTADO POR EL C. DIP. FERNANDO AGUIRRE FLORES, INTEGRANTE DEL GRUPO LEGISLATIVO DEL PARTIDO REVOLUCIONARIO </w:t>
      </w:r>
      <w:r w:rsidRPr="00534406">
        <w:rPr>
          <w:sz w:val="22"/>
          <w:szCs w:val="22"/>
        </w:rPr>
        <w:lastRenderedPageBreak/>
        <w:t xml:space="preserve">INSTITUCIONAL, </w:t>
      </w:r>
      <w:r w:rsidRPr="00534406">
        <w:rPr>
          <w:b/>
          <w:sz w:val="22"/>
          <w:szCs w:val="22"/>
        </w:rPr>
        <w:t>MEDIANTE EL CUAL SOLICITA LA APROBACIÓN DE UN PUNTO DE ACUERDO A FIN DE ESTABLECER EL 19 DE NOVIEMBRE DE CADA AÑO COMO EL “DÍA ESTATAL CONTRA EL ABUSO SEXUAL INFANTIL EN NUEVO LEÓN”</w:t>
      </w:r>
      <w:r w:rsidRPr="00534406">
        <w:rPr>
          <w:sz w:val="22"/>
          <w:szCs w:val="22"/>
        </w:rPr>
        <w:t>.</w:t>
      </w:r>
    </w:p>
    <w:p w14:paraId="472A8EB0" w14:textId="77777777" w:rsidR="007428BF" w:rsidRDefault="007428BF" w:rsidP="00F365C7">
      <w:pPr>
        <w:spacing w:after="0" w:line="360" w:lineRule="auto"/>
        <w:ind w:right="-91"/>
        <w:jc w:val="both"/>
        <w:rPr>
          <w:rFonts w:ascii="Times New Roman" w:hAnsi="Times New Roman" w:cs="Times New Roman"/>
          <w:b/>
        </w:rPr>
      </w:pPr>
    </w:p>
    <w:p w14:paraId="7A6F74DA" w14:textId="18BDDF41" w:rsidR="00534406" w:rsidRDefault="00534406" w:rsidP="00F365C7">
      <w:pPr>
        <w:spacing w:after="0" w:line="360" w:lineRule="auto"/>
        <w:ind w:right="-91"/>
        <w:jc w:val="both"/>
        <w:rPr>
          <w:rFonts w:ascii="Times New Roman" w:hAnsi="Times New Roman" w:cs="Times New Roman"/>
        </w:rPr>
      </w:pPr>
      <w:r w:rsidRPr="00534406">
        <w:rPr>
          <w:rFonts w:ascii="Times New Roman" w:hAnsi="Times New Roman" w:cs="Times New Roman"/>
          <w:b/>
        </w:rPr>
        <w:t xml:space="preserve">ACUERDO. PRIMERO. – </w:t>
      </w:r>
      <w:r w:rsidRPr="00534406">
        <w:rPr>
          <w:rFonts w:ascii="Times New Roman" w:hAnsi="Times New Roman" w:cs="Times New Roman"/>
        </w:rPr>
        <w:t>LA SEPTUAGÉSIMA SÉPTIMA LEGISLATURA DEL HONORABLE CONGRESO DEL ESTADO DE NUEVO LEÓN, EN TÉRMINOS DE LO DISPUESTO EN EL ARTÍCULO 96, FRACCIÓN XXXIII, DE LA CONSTITUCIÓN POLÍTICA DEL ESTADO LIBRE Y SOBERANO DE NUEVO LEÓN, Y EL ARTÍCULO 123 DEL REGLAMENTO PARA EL GOBIERNO INTERIOR DEL CONGRESO DEL ESTADO DE NUEVO LEÓN, ACUERDA:</w:t>
      </w:r>
    </w:p>
    <w:p w14:paraId="18C869C5" w14:textId="77777777" w:rsidR="0000131D" w:rsidRPr="00534406" w:rsidRDefault="0000131D" w:rsidP="002D786A">
      <w:pPr>
        <w:spacing w:after="0" w:line="240" w:lineRule="auto"/>
        <w:ind w:right="-91"/>
        <w:jc w:val="both"/>
        <w:rPr>
          <w:rFonts w:ascii="Times New Roman" w:hAnsi="Times New Roman" w:cs="Times New Roman"/>
        </w:rPr>
      </w:pPr>
    </w:p>
    <w:p w14:paraId="3552CF39" w14:textId="77777777" w:rsidR="00534406" w:rsidRPr="00534406" w:rsidRDefault="00534406" w:rsidP="00F365C7">
      <w:pPr>
        <w:pStyle w:val="Prrafodelista"/>
        <w:numPr>
          <w:ilvl w:val="1"/>
          <w:numId w:val="27"/>
        </w:numPr>
        <w:tabs>
          <w:tab w:val="clear" w:pos="1440"/>
          <w:tab w:val="left" w:pos="284"/>
        </w:tabs>
        <w:ind w:left="284" w:right="-91" w:hanging="284"/>
        <w:jc w:val="both"/>
        <w:rPr>
          <w:sz w:val="22"/>
          <w:szCs w:val="22"/>
          <w:lang w:val="es-ES"/>
        </w:rPr>
      </w:pPr>
      <w:r w:rsidRPr="00534406">
        <w:rPr>
          <w:sz w:val="22"/>
          <w:szCs w:val="22"/>
          <w:lang w:val="es-ES"/>
        </w:rPr>
        <w:t>INSTITUIR EL 12 DE ABRIL DE CADA AÑO COMO EL "DÍA DE LA CULTURA EN NUEVO LEÓN", EN CONMEMORACIÓN DEL NATALICIO DE MAURICIO FERNÁNDEZ GARZA (1950-2025), DESTACADO IMPULSOR DE LA CULTURA Y LAS ARTES EN LA ENTIDAD;</w:t>
      </w:r>
    </w:p>
    <w:p w14:paraId="44E49047" w14:textId="77777777" w:rsidR="00534406" w:rsidRPr="00534406" w:rsidRDefault="00534406" w:rsidP="00F365C7">
      <w:pPr>
        <w:pStyle w:val="Prrafodelista"/>
        <w:tabs>
          <w:tab w:val="left" w:pos="284"/>
          <w:tab w:val="left" w:pos="720"/>
        </w:tabs>
        <w:ind w:left="284" w:right="-91" w:hanging="284"/>
        <w:jc w:val="both"/>
        <w:rPr>
          <w:b/>
          <w:sz w:val="22"/>
          <w:szCs w:val="22"/>
          <w:lang w:val="es-ES"/>
        </w:rPr>
      </w:pPr>
    </w:p>
    <w:p w14:paraId="0F7FD414" w14:textId="77777777" w:rsidR="00534406" w:rsidRPr="00534406" w:rsidRDefault="00534406" w:rsidP="00F365C7">
      <w:pPr>
        <w:pStyle w:val="Prrafodelista"/>
        <w:numPr>
          <w:ilvl w:val="1"/>
          <w:numId w:val="27"/>
        </w:numPr>
        <w:tabs>
          <w:tab w:val="clear" w:pos="1440"/>
          <w:tab w:val="left" w:pos="284"/>
        </w:tabs>
        <w:ind w:left="284" w:right="-91" w:hanging="284"/>
        <w:jc w:val="both"/>
        <w:rPr>
          <w:b/>
          <w:sz w:val="22"/>
          <w:szCs w:val="22"/>
          <w:lang w:val="es-ES"/>
        </w:rPr>
      </w:pPr>
      <w:r w:rsidRPr="00534406">
        <w:rPr>
          <w:sz w:val="22"/>
          <w:szCs w:val="22"/>
          <w:lang w:val="es-ES"/>
        </w:rPr>
        <w:t>ESTABLECER EL DÍA 13 DE OCTUBRE DE CADA AÑO COMO EL "DÍA ESTATAL DE PERSONAS GUARDIAS DE SEGURIDAD EN NUEVO LEÓN"</w:t>
      </w:r>
      <w:r w:rsidRPr="00534406">
        <w:rPr>
          <w:b/>
          <w:sz w:val="22"/>
          <w:szCs w:val="22"/>
          <w:lang w:val="es-ES"/>
        </w:rPr>
        <w:t>;</w:t>
      </w:r>
    </w:p>
    <w:p w14:paraId="35F7C667" w14:textId="77777777" w:rsidR="00534406" w:rsidRPr="00534406" w:rsidRDefault="00534406" w:rsidP="00F365C7">
      <w:pPr>
        <w:pStyle w:val="Prrafodelista"/>
        <w:tabs>
          <w:tab w:val="left" w:pos="284"/>
          <w:tab w:val="left" w:pos="720"/>
        </w:tabs>
        <w:ind w:left="284" w:right="-91" w:hanging="284"/>
        <w:jc w:val="both"/>
        <w:rPr>
          <w:b/>
          <w:sz w:val="22"/>
          <w:szCs w:val="22"/>
          <w:lang w:val="es-ES"/>
        </w:rPr>
      </w:pPr>
    </w:p>
    <w:p w14:paraId="7D832DAA" w14:textId="77777777" w:rsidR="00534406" w:rsidRPr="00534406" w:rsidRDefault="00534406" w:rsidP="00F365C7">
      <w:pPr>
        <w:pStyle w:val="Prrafodelista"/>
        <w:numPr>
          <w:ilvl w:val="1"/>
          <w:numId w:val="27"/>
        </w:numPr>
        <w:tabs>
          <w:tab w:val="clear" w:pos="1440"/>
          <w:tab w:val="left" w:pos="284"/>
        </w:tabs>
        <w:ind w:left="284" w:right="-91" w:hanging="284"/>
        <w:jc w:val="both"/>
        <w:rPr>
          <w:b/>
          <w:sz w:val="22"/>
          <w:szCs w:val="22"/>
          <w:lang w:val="es-ES"/>
        </w:rPr>
      </w:pPr>
      <w:r w:rsidRPr="00534406">
        <w:rPr>
          <w:sz w:val="22"/>
          <w:szCs w:val="22"/>
          <w:lang w:val="es-ES"/>
        </w:rPr>
        <w:t>ESTABLECER EL DÍA 14 DE MARZO DE CADA AÑO COMO EL "DÍA ESTATAL DE LAS APTITUDES SOBRESALIENTES"</w:t>
      </w:r>
      <w:r w:rsidRPr="00534406">
        <w:rPr>
          <w:rFonts w:eastAsia="Calibri"/>
          <w:i/>
          <w:sz w:val="22"/>
          <w:szCs w:val="22"/>
          <w:lang w:val="es-ES"/>
        </w:rPr>
        <w:t>; Y</w:t>
      </w:r>
    </w:p>
    <w:p w14:paraId="2C7BC134" w14:textId="77777777" w:rsidR="00534406" w:rsidRPr="00534406" w:rsidRDefault="00534406" w:rsidP="00F365C7">
      <w:pPr>
        <w:pStyle w:val="Prrafodelista"/>
        <w:tabs>
          <w:tab w:val="left" w:pos="284"/>
        </w:tabs>
        <w:ind w:left="284" w:right="-91" w:hanging="284"/>
        <w:rPr>
          <w:sz w:val="22"/>
          <w:szCs w:val="22"/>
        </w:rPr>
      </w:pPr>
    </w:p>
    <w:p w14:paraId="22AFB7D7" w14:textId="77777777" w:rsidR="00534406" w:rsidRPr="00534406" w:rsidRDefault="00534406" w:rsidP="00F365C7">
      <w:pPr>
        <w:pStyle w:val="Prrafodelista"/>
        <w:numPr>
          <w:ilvl w:val="1"/>
          <w:numId w:val="27"/>
        </w:numPr>
        <w:tabs>
          <w:tab w:val="clear" w:pos="1440"/>
          <w:tab w:val="left" w:pos="284"/>
        </w:tabs>
        <w:ind w:left="284" w:right="-91" w:hanging="284"/>
        <w:jc w:val="both"/>
        <w:rPr>
          <w:b/>
          <w:sz w:val="22"/>
          <w:szCs w:val="22"/>
          <w:lang w:val="es-ES"/>
        </w:rPr>
      </w:pPr>
      <w:r w:rsidRPr="00534406">
        <w:rPr>
          <w:sz w:val="22"/>
          <w:szCs w:val="22"/>
        </w:rPr>
        <w:t>ESTABLECER EL DÍA 19 DE NOVIEMBRE DE CADA AÑO, COMO EL "DÍA ESTATAL CONTRA EL ABUSO SEXUAL INFANTIL EN NUEVO LEÓN"</w:t>
      </w:r>
      <w:r w:rsidRPr="00534406">
        <w:rPr>
          <w:sz w:val="22"/>
          <w:szCs w:val="22"/>
          <w:lang w:val="es-ES"/>
        </w:rPr>
        <w:t>.</w:t>
      </w:r>
    </w:p>
    <w:p w14:paraId="4B0C281B" w14:textId="77777777" w:rsidR="00C44589" w:rsidRDefault="00C44589" w:rsidP="00F365C7">
      <w:pPr>
        <w:spacing w:after="0" w:line="360" w:lineRule="auto"/>
        <w:ind w:right="-91"/>
        <w:jc w:val="both"/>
        <w:rPr>
          <w:rFonts w:ascii="Times New Roman" w:hAnsi="Times New Roman" w:cs="Times New Roman"/>
          <w:b/>
        </w:rPr>
      </w:pPr>
    </w:p>
    <w:p w14:paraId="29111E22" w14:textId="449CB658" w:rsidR="00534406" w:rsidRPr="00534406" w:rsidRDefault="00534406" w:rsidP="00F365C7">
      <w:pPr>
        <w:spacing w:after="0" w:line="360" w:lineRule="auto"/>
        <w:ind w:right="-91"/>
        <w:jc w:val="both"/>
        <w:rPr>
          <w:rFonts w:ascii="Times New Roman" w:hAnsi="Times New Roman" w:cs="Times New Roman"/>
          <w:b/>
          <w:bCs/>
        </w:rPr>
      </w:pPr>
      <w:r w:rsidRPr="00534406">
        <w:rPr>
          <w:rFonts w:ascii="Times New Roman" w:hAnsi="Times New Roman" w:cs="Times New Roman"/>
          <w:b/>
        </w:rPr>
        <w:t xml:space="preserve">SEGUNDO. – </w:t>
      </w:r>
      <w:r w:rsidRPr="00534406">
        <w:rPr>
          <w:rFonts w:ascii="Times New Roman" w:hAnsi="Times New Roman" w:cs="Times New Roman"/>
        </w:rPr>
        <w:t xml:space="preserve">LA SECRETARÍA GENERAL DE GOBIERNO, REGISTRARÁ LAS FECHAS ESTABLECIDAS EN ESTE ACUERDO, EN EL CALENDARIO DE ACTOS CÍVICOS DEL GOBIERNO DEL ESTADO. </w:t>
      </w:r>
      <w:r w:rsidRPr="00534406">
        <w:rPr>
          <w:rFonts w:ascii="Times New Roman" w:hAnsi="Times New Roman" w:cs="Times New Roman"/>
          <w:b/>
        </w:rPr>
        <w:t>TRANSITORIO. ÚNICO</w:t>
      </w:r>
      <w:r w:rsidRPr="00534406">
        <w:rPr>
          <w:rFonts w:ascii="Times New Roman" w:hAnsi="Times New Roman" w:cs="Times New Roman"/>
        </w:rPr>
        <w:t xml:space="preserve">. -  EL PRESENTE ACUERDO ENTRARÁ EN VIGOR AL DÍA SIGUIENTE DE SU PUBLICACIÓN EL PERIÓDICO OFICIAL DEL ESTADO. </w:t>
      </w:r>
      <w:r w:rsidRPr="00534406">
        <w:rPr>
          <w:rFonts w:ascii="Times New Roman" w:hAnsi="Times New Roman" w:cs="Times New Roman"/>
          <w:b/>
        </w:rPr>
        <w:t xml:space="preserve">FIRMAN A FAVOR DEL DICTAMEN, POR UNANIMIDAD DE LOS INTEGRANTES DE LA </w:t>
      </w:r>
      <w:r w:rsidRPr="00534406">
        <w:rPr>
          <w:rFonts w:ascii="Times New Roman" w:hAnsi="Times New Roman" w:cs="Times New Roman"/>
          <w:b/>
          <w:bCs/>
        </w:rPr>
        <w:t>COMISIÓN DE EDUCACIÓN, CULTURA Y DEPORTE.</w:t>
      </w:r>
    </w:p>
    <w:p w14:paraId="41F2B980" w14:textId="77777777" w:rsidR="00534406" w:rsidRPr="00CD27D4" w:rsidRDefault="00534406" w:rsidP="00F365C7">
      <w:pPr>
        <w:spacing w:after="0" w:line="360" w:lineRule="auto"/>
        <w:ind w:right="-91"/>
        <w:jc w:val="both"/>
        <w:rPr>
          <w:b/>
          <w:bCs/>
        </w:rPr>
      </w:pPr>
    </w:p>
    <w:p w14:paraId="5E29A31C" w14:textId="77777777" w:rsidR="00171C59" w:rsidRDefault="00171C59" w:rsidP="00F365C7">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C44589">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E634661" w14:textId="77777777" w:rsidR="00171C59" w:rsidRPr="00405AFF" w:rsidRDefault="00171C59" w:rsidP="00F365C7">
      <w:pPr>
        <w:pStyle w:val="Textoindependiente"/>
        <w:spacing w:line="360" w:lineRule="auto"/>
        <w:ind w:right="-91"/>
        <w:rPr>
          <w:bCs/>
          <w:sz w:val="22"/>
          <w:szCs w:val="22"/>
        </w:rPr>
      </w:pPr>
    </w:p>
    <w:p w14:paraId="41900454" w14:textId="73037473" w:rsidR="00171C59" w:rsidRPr="002224B3" w:rsidRDefault="00171C59" w:rsidP="00F365C7">
      <w:pPr>
        <w:spacing w:after="0" w:line="360" w:lineRule="auto"/>
        <w:ind w:right="-91"/>
        <w:jc w:val="both"/>
        <w:rPr>
          <w:rFonts w:ascii="Times New Roman" w:hAnsi="Times New Roman" w:cs="Times New Roman"/>
        </w:rPr>
      </w:pPr>
      <w:r w:rsidRPr="00BC2025">
        <w:rPr>
          <w:rFonts w:ascii="Times New Roman" w:hAnsi="Times New Roman" w:cs="Times New Roman"/>
        </w:rPr>
        <w:lastRenderedPageBreak/>
        <w:t xml:space="preserve">NO HABIENDO ORADORES EN CONTRA, PARA HABLAR A FAVOR DEL DICTAMEN, SE LE CONCEDIÓ EL USO DE LA PALABRA AL </w:t>
      </w:r>
      <w:r w:rsidRPr="00BC2025">
        <w:rPr>
          <w:rFonts w:ascii="Times New Roman" w:hAnsi="Times New Roman" w:cs="Times New Roman"/>
          <w:b/>
        </w:rPr>
        <w:t xml:space="preserve">C. DIP. </w:t>
      </w:r>
      <w:r w:rsidR="00C44589" w:rsidRPr="00BC2025">
        <w:rPr>
          <w:rFonts w:ascii="Times New Roman" w:hAnsi="Times New Roman" w:cs="Times New Roman"/>
          <w:b/>
        </w:rPr>
        <w:t>FERNANDO AGUIRRE FLORES</w:t>
      </w:r>
      <w:r w:rsidRPr="00BC2025">
        <w:rPr>
          <w:rFonts w:ascii="Times New Roman" w:hAnsi="Times New Roman" w:cs="Times New Roman"/>
        </w:rPr>
        <w:t>, QUIEN EXPRESÓ:</w:t>
      </w:r>
      <w:r w:rsidRPr="002224B3">
        <w:rPr>
          <w:rFonts w:ascii="Times New Roman" w:hAnsi="Times New Roman" w:cs="Times New Roman"/>
        </w:rPr>
        <w:t xml:space="preserve"> </w:t>
      </w:r>
      <w:r w:rsidR="00192CA5">
        <w:rPr>
          <w:rFonts w:ascii="Times New Roman" w:hAnsi="Times New Roman" w:cs="Times New Roman"/>
          <w:lang w:val="es-ES"/>
        </w:rPr>
        <w:t xml:space="preserve">“CON </w:t>
      </w:r>
      <w:r w:rsidR="00BC2025">
        <w:rPr>
          <w:rFonts w:ascii="Times New Roman" w:hAnsi="Times New Roman" w:cs="Times New Roman"/>
          <w:lang w:val="es-ES"/>
        </w:rPr>
        <w:t xml:space="preserve">EL </w:t>
      </w:r>
      <w:r w:rsidR="00192CA5">
        <w:rPr>
          <w:rFonts w:ascii="Times New Roman" w:hAnsi="Times New Roman" w:cs="Times New Roman"/>
          <w:lang w:val="es-ES"/>
        </w:rPr>
        <w:t>PERMISO</w:t>
      </w:r>
      <w:r w:rsidR="00192CA5" w:rsidRPr="00560075">
        <w:rPr>
          <w:rFonts w:ascii="Times New Roman" w:hAnsi="Times New Roman" w:cs="Times New Roman"/>
          <w:lang w:val="es-ES"/>
        </w:rPr>
        <w:t xml:space="preserve"> DE LA PRESIDENCIA</w:t>
      </w:r>
      <w:r w:rsidR="00192CA5">
        <w:rPr>
          <w:rFonts w:ascii="Times New Roman" w:hAnsi="Times New Roman" w:cs="Times New Roman"/>
          <w:lang w:val="es-ES"/>
        </w:rPr>
        <w:t>.</w:t>
      </w:r>
      <w:r w:rsidR="00192CA5" w:rsidRPr="00560075">
        <w:rPr>
          <w:rFonts w:ascii="Times New Roman" w:hAnsi="Times New Roman" w:cs="Times New Roman"/>
          <w:lang w:val="es-ES"/>
        </w:rPr>
        <w:t xml:space="preserve"> COMPAÑERAS Y COMPAÑEROS DIPUTADOS</w:t>
      </w:r>
      <w:r w:rsidR="00192CA5">
        <w:rPr>
          <w:rFonts w:ascii="Times New Roman" w:hAnsi="Times New Roman" w:cs="Times New Roman"/>
          <w:lang w:val="es-ES"/>
        </w:rPr>
        <w:t>.</w:t>
      </w:r>
      <w:r w:rsidR="00192CA5" w:rsidRPr="00560075">
        <w:rPr>
          <w:rFonts w:ascii="Times New Roman" w:hAnsi="Times New Roman" w:cs="Times New Roman"/>
          <w:lang w:val="es-ES"/>
        </w:rPr>
        <w:t xml:space="preserve"> </w:t>
      </w:r>
      <w:r w:rsidR="00192CA5">
        <w:rPr>
          <w:rFonts w:ascii="Times New Roman" w:hAnsi="Times New Roman" w:cs="Times New Roman"/>
          <w:lang w:val="es-ES"/>
        </w:rPr>
        <w:t>HAGO</w:t>
      </w:r>
      <w:r w:rsidR="00192CA5" w:rsidRPr="00560075">
        <w:rPr>
          <w:rFonts w:ascii="Times New Roman" w:hAnsi="Times New Roman" w:cs="Times New Roman"/>
          <w:lang w:val="es-ES"/>
        </w:rPr>
        <w:t xml:space="preserve"> USO DE ESTA TRIBUNA PARA MANIFESTAR MI RESPALDO AL DICTAMEN QUE SE PROPONE A CONSIDERACIÓN EN ESTE PLENO</w:t>
      </w:r>
      <w:r w:rsidR="00BC2025">
        <w:rPr>
          <w:rFonts w:ascii="Times New Roman" w:hAnsi="Times New Roman" w:cs="Times New Roman"/>
          <w:lang w:val="es-ES"/>
        </w:rPr>
        <w:t>,</w:t>
      </w:r>
      <w:r w:rsidR="00192CA5" w:rsidRPr="00560075">
        <w:rPr>
          <w:rFonts w:ascii="Times New Roman" w:hAnsi="Times New Roman" w:cs="Times New Roman"/>
          <w:lang w:val="es-ES"/>
        </w:rPr>
        <w:t xml:space="preserve"> MEDIANTE LA CUAL SE SOLICITA INSTRUIR DIVERSOS DÍAS DENTRO DEL CALENDARIO CÍVICO, EN LOS CUALES SE ENCUENTRA EL 19 DE NOVIEMBRE DE CADA AÑO COMO EL DÍA ESTATAL CONTRA EL ABUSO SEXUAL INFANTIL EN NUEVO LEÓN. EL ABUSO SEXUAL INFANTIL ES UNA DE LAS VIOLENCIAS MÁS GRAVES Y </w:t>
      </w:r>
      <w:r w:rsidR="00192CA5">
        <w:rPr>
          <w:rFonts w:ascii="Times New Roman" w:hAnsi="Times New Roman" w:cs="Times New Roman"/>
          <w:lang w:val="es-ES"/>
        </w:rPr>
        <w:t>DOLOROSAS QUE PUEDE</w:t>
      </w:r>
      <w:r w:rsidR="00192CA5" w:rsidRPr="00560075">
        <w:rPr>
          <w:rFonts w:ascii="Times New Roman" w:hAnsi="Times New Roman" w:cs="Times New Roman"/>
          <w:lang w:val="es-ES"/>
        </w:rPr>
        <w:t xml:space="preserve"> SUFRIR UNA PERSONA EN SU VIDA, YA QUE VULNERA LA DIGNIDAD DE LA</w:t>
      </w:r>
      <w:r w:rsidR="00192CA5">
        <w:rPr>
          <w:rFonts w:ascii="Times New Roman" w:hAnsi="Times New Roman" w:cs="Times New Roman"/>
          <w:lang w:val="es-ES"/>
        </w:rPr>
        <w:t>S</w:t>
      </w:r>
      <w:r w:rsidR="00192CA5" w:rsidRPr="00560075">
        <w:rPr>
          <w:rFonts w:ascii="Times New Roman" w:hAnsi="Times New Roman" w:cs="Times New Roman"/>
          <w:lang w:val="es-ES"/>
        </w:rPr>
        <w:t xml:space="preserve"> NIÑA</w:t>
      </w:r>
      <w:r w:rsidR="00192CA5">
        <w:rPr>
          <w:rFonts w:ascii="Times New Roman" w:hAnsi="Times New Roman" w:cs="Times New Roman"/>
          <w:lang w:val="es-ES"/>
        </w:rPr>
        <w:t>S</w:t>
      </w:r>
      <w:r w:rsidR="00192CA5" w:rsidRPr="00560075">
        <w:rPr>
          <w:rFonts w:ascii="Times New Roman" w:hAnsi="Times New Roman" w:cs="Times New Roman"/>
          <w:lang w:val="es-ES"/>
        </w:rPr>
        <w:t>, NIÑ</w:t>
      </w:r>
      <w:r w:rsidR="00192CA5">
        <w:rPr>
          <w:rFonts w:ascii="Times New Roman" w:hAnsi="Times New Roman" w:cs="Times New Roman"/>
          <w:lang w:val="es-ES"/>
        </w:rPr>
        <w:t>O</w:t>
      </w:r>
      <w:r w:rsidR="00192CA5" w:rsidRPr="00560075">
        <w:rPr>
          <w:rFonts w:ascii="Times New Roman" w:hAnsi="Times New Roman" w:cs="Times New Roman"/>
          <w:lang w:val="es-ES"/>
        </w:rPr>
        <w:t>S Y ADOLESCENTES Y SIGNIFICA TRUNCAR SU DESARROLLO, QUEBRANTAR SU CONFIANZA Y MARCAR DE MANERA IRREVERSIBLE SU FUTURO</w:t>
      </w:r>
      <w:r w:rsidR="00192CA5">
        <w:rPr>
          <w:rFonts w:ascii="Times New Roman" w:hAnsi="Times New Roman" w:cs="Times New Roman"/>
          <w:lang w:val="es-ES"/>
        </w:rPr>
        <w:t>.</w:t>
      </w:r>
      <w:r w:rsidR="00192CA5" w:rsidRPr="00560075">
        <w:rPr>
          <w:rFonts w:ascii="Times New Roman" w:hAnsi="Times New Roman" w:cs="Times New Roman"/>
          <w:lang w:val="es-ES"/>
        </w:rPr>
        <w:t xml:space="preserve"> ESTA PROBLEMÁTICA OCURRE EN LA MAYORÍA DE LOS CASOS EN ENTORNOS DE CONFIANZA, LO QUE LA HACE AÚN MÁS ALARMANTE Y OBLIGA AL ESTADO A REFORZAR SU COMPROMISO CON LA PROTECCIÓN DE LA NIÑEZ. LA PROPUESTA PRESENTADA TIENE COMO PRINCIPAL FIN</w:t>
      </w:r>
      <w:r w:rsidR="00192CA5">
        <w:rPr>
          <w:rFonts w:ascii="Times New Roman" w:hAnsi="Times New Roman" w:cs="Times New Roman"/>
          <w:lang w:val="es-ES"/>
        </w:rPr>
        <w:t>,</w:t>
      </w:r>
      <w:r w:rsidR="00192CA5" w:rsidRPr="00560075">
        <w:rPr>
          <w:rFonts w:ascii="Times New Roman" w:hAnsi="Times New Roman" w:cs="Times New Roman"/>
          <w:lang w:val="es-ES"/>
        </w:rPr>
        <w:t xml:space="preserve"> EL VISIBILIZAR, PREVENIR Y COMBATIR ESTA REALIDAD MEDIANTE UNA CONMEMORACIÓN ESTATAL QUE FORTALEZCA LA CONCIENCIA SOCIAL, IMPULS</w:t>
      </w:r>
      <w:r w:rsidR="00192CA5">
        <w:rPr>
          <w:rFonts w:ascii="Times New Roman" w:hAnsi="Times New Roman" w:cs="Times New Roman"/>
          <w:lang w:val="es-ES"/>
        </w:rPr>
        <w:t>E</w:t>
      </w:r>
      <w:r w:rsidR="00192CA5" w:rsidRPr="00560075">
        <w:rPr>
          <w:rFonts w:ascii="Times New Roman" w:hAnsi="Times New Roman" w:cs="Times New Roman"/>
          <w:lang w:val="es-ES"/>
        </w:rPr>
        <w:t xml:space="preserve"> ACCIONES DE PREVENCIÓN Y CAPACITACIÓN Y FOMENTA LA COORDINACIÓN INTERINSTITUCIONAL Y PROMUEVA LA DENUNCIA Y LA ATENCIÓN INTEGRAL DE LAS VÍCTIMAS. CON ELLO</w:t>
      </w:r>
      <w:r w:rsidR="00BC2025">
        <w:rPr>
          <w:rFonts w:ascii="Times New Roman" w:hAnsi="Times New Roman" w:cs="Times New Roman"/>
          <w:lang w:val="es-ES"/>
        </w:rPr>
        <w:t>,</w:t>
      </w:r>
      <w:r w:rsidR="00192CA5" w:rsidRPr="00560075">
        <w:rPr>
          <w:rFonts w:ascii="Times New Roman" w:hAnsi="Times New Roman" w:cs="Times New Roman"/>
          <w:lang w:val="es-ES"/>
        </w:rPr>
        <w:t xml:space="preserve"> SE ENVÍA UN MENSAJE CLARO</w:t>
      </w:r>
      <w:r w:rsidR="00192CA5">
        <w:rPr>
          <w:rFonts w:ascii="Times New Roman" w:hAnsi="Times New Roman" w:cs="Times New Roman"/>
          <w:lang w:val="es-ES"/>
        </w:rPr>
        <w:t>:</w:t>
      </w:r>
      <w:r w:rsidR="00192CA5" w:rsidRPr="00560075">
        <w:rPr>
          <w:rFonts w:ascii="Times New Roman" w:hAnsi="Times New Roman" w:cs="Times New Roman"/>
          <w:lang w:val="es-ES"/>
        </w:rPr>
        <w:t xml:space="preserve"> LA NIÑEZ DE NUEVO LEÓN NO ESTÁ SOLA Y ESTE CONGRESO ESTÁ DE SU LADO</w:t>
      </w:r>
      <w:r w:rsidR="00BC2025">
        <w:rPr>
          <w:rFonts w:ascii="Times New Roman" w:hAnsi="Times New Roman" w:cs="Times New Roman"/>
          <w:lang w:val="es-ES"/>
        </w:rPr>
        <w:t>,</w:t>
      </w:r>
      <w:r w:rsidR="00192CA5" w:rsidRPr="00560075">
        <w:rPr>
          <w:rFonts w:ascii="Times New Roman" w:hAnsi="Times New Roman" w:cs="Times New Roman"/>
          <w:lang w:val="es-ES"/>
        </w:rPr>
        <w:t xml:space="preserve"> Y EN LA BANCADA DEL GLPRI</w:t>
      </w:r>
      <w:r w:rsidR="00192CA5">
        <w:rPr>
          <w:rFonts w:ascii="Times New Roman" w:hAnsi="Times New Roman" w:cs="Times New Roman"/>
          <w:lang w:val="es-ES"/>
        </w:rPr>
        <w:t>,</w:t>
      </w:r>
      <w:r w:rsidR="00192CA5" w:rsidRPr="00560075">
        <w:rPr>
          <w:rFonts w:ascii="Times New Roman" w:hAnsi="Times New Roman" w:cs="Times New Roman"/>
          <w:lang w:val="es-ES"/>
        </w:rPr>
        <w:t xml:space="preserve"> CONTINUAREMOS TRABAJANDO COMO LO HEMOS VENIDO HACIENDO PARA FORTALECER SUS DERECHOS Y MEJORAR </w:t>
      </w:r>
      <w:r w:rsidR="00192CA5">
        <w:rPr>
          <w:rFonts w:ascii="Times New Roman" w:hAnsi="Times New Roman" w:cs="Times New Roman"/>
          <w:lang w:val="es-ES"/>
        </w:rPr>
        <w:t xml:space="preserve">LA CALIDAD DE VIDA, </w:t>
      </w:r>
      <w:r w:rsidR="00192CA5" w:rsidRPr="00560075">
        <w:rPr>
          <w:rFonts w:ascii="Times New Roman" w:hAnsi="Times New Roman" w:cs="Times New Roman"/>
          <w:lang w:val="es-ES"/>
        </w:rPr>
        <w:t>PORQUE SON EL PRESENTE Y EL FUTURO DE NUESTRO ESTADO. TAMBIÉN</w:t>
      </w:r>
      <w:r w:rsidR="00BC2025">
        <w:rPr>
          <w:rFonts w:ascii="Times New Roman" w:hAnsi="Times New Roman" w:cs="Times New Roman"/>
          <w:lang w:val="es-ES"/>
        </w:rPr>
        <w:t>,</w:t>
      </w:r>
      <w:r w:rsidR="00192CA5" w:rsidRPr="00560075">
        <w:rPr>
          <w:rFonts w:ascii="Times New Roman" w:hAnsi="Times New Roman" w:cs="Times New Roman"/>
          <w:lang w:val="es-ES"/>
        </w:rPr>
        <w:t xml:space="preserve"> ESTE DICTAMEN REPRESENTA UN COMPROMISO PERMANENTE DE LAS INSTITUCIONES CON QUIENES MÁS NECESITAN DE NUESTRA ATENCIÓN Y NUESTRO CUIDADO. ADEMÁS, FORTALECEMOS NUESTRA CULTURA DE PROTECCIÓN Y REAFIRMAMOS QUE LA </w:t>
      </w:r>
      <w:r w:rsidR="00192CA5">
        <w:rPr>
          <w:rFonts w:ascii="Times New Roman" w:hAnsi="Times New Roman" w:cs="Times New Roman"/>
          <w:lang w:val="es-ES"/>
        </w:rPr>
        <w:t>INFANCIA</w:t>
      </w:r>
      <w:r w:rsidR="00192CA5" w:rsidRPr="00560075">
        <w:rPr>
          <w:rFonts w:ascii="Times New Roman" w:hAnsi="Times New Roman" w:cs="Times New Roman"/>
          <w:lang w:val="es-ES"/>
        </w:rPr>
        <w:t xml:space="preserve"> ES UNA PRIORIDAD PARA NOSOTROS</w:t>
      </w:r>
      <w:r w:rsidR="00192CA5">
        <w:rPr>
          <w:rFonts w:ascii="Times New Roman" w:hAnsi="Times New Roman" w:cs="Times New Roman"/>
          <w:lang w:val="es-ES"/>
        </w:rPr>
        <w:t>.</w:t>
      </w:r>
      <w:r w:rsidR="00192CA5" w:rsidRPr="00560075">
        <w:rPr>
          <w:rFonts w:ascii="Times New Roman" w:hAnsi="Times New Roman" w:cs="Times New Roman"/>
          <w:lang w:val="es-ES"/>
        </w:rPr>
        <w:t xml:space="preserve"> POR TAL MOTIVO, ADELANTO QUE MI VOTO </w:t>
      </w:r>
      <w:r w:rsidR="00192CA5">
        <w:rPr>
          <w:rFonts w:ascii="Times New Roman" w:hAnsi="Times New Roman" w:cs="Times New Roman"/>
          <w:lang w:val="es-ES"/>
        </w:rPr>
        <w:t>SERÁ</w:t>
      </w:r>
      <w:r w:rsidR="00192CA5" w:rsidRPr="00560075">
        <w:rPr>
          <w:rFonts w:ascii="Times New Roman" w:hAnsi="Times New Roman" w:cs="Times New Roman"/>
          <w:lang w:val="es-ES"/>
        </w:rPr>
        <w:t xml:space="preserve"> A FAVOR</w:t>
      </w:r>
      <w:r w:rsidR="00192CA5">
        <w:rPr>
          <w:rFonts w:ascii="Times New Roman" w:hAnsi="Times New Roman" w:cs="Times New Roman"/>
          <w:lang w:val="es-ES"/>
        </w:rPr>
        <w:t>,</w:t>
      </w:r>
      <w:r w:rsidR="00192CA5" w:rsidRPr="00560075">
        <w:rPr>
          <w:rFonts w:ascii="Times New Roman" w:hAnsi="Times New Roman" w:cs="Times New Roman"/>
          <w:lang w:val="es-ES"/>
        </w:rPr>
        <w:t xml:space="preserve"> INVITÁNDOLOS A VOTAR EN EL MISMO SENTIDO, YA QUE COMO REPRESENTANTES DE ESTA ASAMBLEA ES NUESTRA RESPONSABILIDAD, COLOCAR EN EL CENTRO </w:t>
      </w:r>
      <w:r w:rsidR="00192CA5">
        <w:rPr>
          <w:rFonts w:ascii="Times New Roman" w:hAnsi="Times New Roman" w:cs="Times New Roman"/>
          <w:lang w:val="es-ES"/>
        </w:rPr>
        <w:t xml:space="preserve">DE </w:t>
      </w:r>
      <w:r w:rsidR="00192CA5" w:rsidRPr="00560075">
        <w:rPr>
          <w:rFonts w:ascii="Times New Roman" w:hAnsi="Times New Roman" w:cs="Times New Roman"/>
          <w:lang w:val="es-ES"/>
        </w:rPr>
        <w:t>NUESTRAS DECISIONES A LAS NIÑAS Y NIÑOS DE NUEVO LEÓN. ES CUANTO</w:t>
      </w:r>
      <w:r w:rsidR="00BC2025">
        <w:rPr>
          <w:rFonts w:ascii="Times New Roman" w:hAnsi="Times New Roman" w:cs="Times New Roman"/>
          <w:lang w:val="es-ES"/>
        </w:rPr>
        <w:t>,</w:t>
      </w:r>
      <w:r w:rsidR="00192CA5" w:rsidRPr="00560075">
        <w:rPr>
          <w:rFonts w:ascii="Times New Roman" w:hAnsi="Times New Roman" w:cs="Times New Roman"/>
          <w:lang w:val="es-ES"/>
        </w:rPr>
        <w:t xml:space="preserve"> PRESIDENTA</w:t>
      </w:r>
      <w:r w:rsidR="00192CA5">
        <w:rPr>
          <w:rFonts w:ascii="Times New Roman" w:hAnsi="Times New Roman" w:cs="Times New Roman"/>
          <w:lang w:val="es-ES"/>
        </w:rPr>
        <w:t>”.</w:t>
      </w:r>
    </w:p>
    <w:p w14:paraId="4D02E58E" w14:textId="77777777" w:rsidR="00171C59" w:rsidRDefault="00171C59" w:rsidP="00F365C7">
      <w:pPr>
        <w:spacing w:after="0" w:line="360" w:lineRule="auto"/>
        <w:ind w:right="-91"/>
        <w:jc w:val="both"/>
        <w:rPr>
          <w:rFonts w:ascii="Times New Roman" w:hAnsi="Times New Roman" w:cs="Times New Roman"/>
        </w:rPr>
      </w:pPr>
    </w:p>
    <w:p w14:paraId="4968CCA0" w14:textId="77777777" w:rsidR="00171C59" w:rsidRDefault="00171C59" w:rsidP="00F365C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w:t>
      </w:r>
      <w:r w:rsidRPr="00C44589">
        <w:rPr>
          <w:rFonts w:ascii="Times New Roman" w:hAnsi="Times New Roman" w:cs="Times New Roman"/>
        </w:rPr>
        <w:t>QUE LA C. PRESIDENTA LO PUSO A CONSIDERACIÓN DE LA ASAMBLEA, SOLICITANDO AL PERSON</w:t>
      </w:r>
      <w:r w:rsidRPr="00236FF5">
        <w:rPr>
          <w:rFonts w:ascii="Times New Roman" w:hAnsi="Times New Roman" w:cs="Times New Roman"/>
        </w:rPr>
        <w:t xml:space="preserve">AL DE </w:t>
      </w:r>
      <w:r w:rsidRPr="00236FF5">
        <w:rPr>
          <w:rFonts w:ascii="Times New Roman" w:hAnsi="Times New Roman" w:cs="Times New Roman"/>
        </w:rPr>
        <w:lastRenderedPageBreak/>
        <w:t>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7EE6F9" w14:textId="77777777" w:rsidR="00171C59" w:rsidRDefault="00171C59" w:rsidP="00F365C7">
      <w:pPr>
        <w:spacing w:after="0" w:line="360" w:lineRule="auto"/>
        <w:ind w:right="-91"/>
        <w:jc w:val="both"/>
        <w:rPr>
          <w:rFonts w:ascii="Times New Roman" w:hAnsi="Times New Roman" w:cs="Times New Roman"/>
        </w:rPr>
      </w:pPr>
    </w:p>
    <w:p w14:paraId="236FB7EC" w14:textId="0ADE7CFC" w:rsidR="00171C59" w:rsidRPr="00C44589" w:rsidRDefault="00171C59" w:rsidP="00F365C7">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C44589">
        <w:rPr>
          <w:rFonts w:ascii="Times New Roman" w:hAnsi="Times New Roman" w:cs="Times New Roman"/>
        </w:rPr>
        <w:t xml:space="preserve">LA C. SECRETARIA INFORMÓ QUE SE REGISTRARON </w:t>
      </w:r>
      <w:r w:rsidR="00C44589" w:rsidRPr="00C44589">
        <w:rPr>
          <w:rFonts w:ascii="Times New Roman" w:hAnsi="Times New Roman" w:cs="Times New Roman"/>
        </w:rPr>
        <w:t>32</w:t>
      </w:r>
      <w:r w:rsidRPr="00C44589">
        <w:rPr>
          <w:rFonts w:ascii="Times New Roman" w:hAnsi="Times New Roman" w:cs="Times New Roman"/>
        </w:rPr>
        <w:t xml:space="preserve"> VOTOS A FAVOR A TRAVÉS DEL TABLERO ELECTRÓNICO DE VOTACIÓN, Y </w:t>
      </w:r>
      <w:r w:rsidR="00C44589" w:rsidRPr="00C44589">
        <w:rPr>
          <w:rFonts w:ascii="Times New Roman" w:hAnsi="Times New Roman" w:cs="Times New Roman"/>
        </w:rPr>
        <w:t>5</w:t>
      </w:r>
      <w:r w:rsidRPr="00C44589">
        <w:rPr>
          <w:rFonts w:ascii="Times New Roman" w:hAnsi="Times New Roman" w:cs="Times New Roman"/>
        </w:rPr>
        <w:t xml:space="preserve"> VOTOS A FAVOR A TRAVÉS DE LA PLATAFORMA DIGITAL, DE LOS CC. DIPUTADOS: (</w:t>
      </w:r>
      <w:r w:rsidR="00C44589" w:rsidRPr="00C44589">
        <w:rPr>
          <w:rFonts w:ascii="Times New Roman" w:hAnsi="Times New Roman" w:cs="Times New Roman"/>
        </w:rPr>
        <w:t>ARMANDO VÍCTOR GUTIÉRREZ CANALES, ANYLÚ BENDICIÓN HERNÁNDEZ SEPÚLVEDA, BRENDA VELÁZQUEZ VALDEZ, GRETA PAMELA BARRA HERNÁNDEZ Y PERLA DE LOS ÁNGELES VILLARREAL VALDEZ</w:t>
      </w:r>
      <w:r w:rsidRPr="00C44589">
        <w:rPr>
          <w:rFonts w:ascii="Times New Roman" w:hAnsi="Times New Roman" w:cs="Times New Roman"/>
        </w:rPr>
        <w:t xml:space="preserve">); DANDO UN TOTAL DE </w:t>
      </w:r>
      <w:r w:rsidR="00C44589" w:rsidRPr="00C44589">
        <w:rPr>
          <w:rFonts w:ascii="Times New Roman" w:hAnsi="Times New Roman" w:cs="Times New Roman"/>
        </w:rPr>
        <w:t>37</w:t>
      </w:r>
      <w:r w:rsidRPr="00C44589">
        <w:rPr>
          <w:rFonts w:ascii="Times New Roman" w:hAnsi="Times New Roman" w:cs="Times New Roman"/>
        </w:rPr>
        <w:t xml:space="preserve"> VOTOS A FAVOR, 0 VOTOS EN CONTRA Y 0 VOTOS EN ABSTENCIÓN, </w:t>
      </w:r>
      <w:r w:rsidRPr="00C44589">
        <w:rPr>
          <w:rFonts w:ascii="Times New Roman" w:hAnsi="Times New Roman" w:cs="Times New Roman"/>
          <w:b/>
        </w:rPr>
        <w:t>SIENDO APROBADO POR UNANIMIDAD,</w:t>
      </w:r>
      <w:r w:rsidRPr="00C44589">
        <w:rPr>
          <w:rFonts w:ascii="Times New Roman" w:hAnsi="Times New Roman" w:cs="Times New Roman"/>
        </w:rPr>
        <w:t xml:space="preserve"> </w:t>
      </w:r>
      <w:r w:rsidRPr="00C44589">
        <w:rPr>
          <w:rFonts w:ascii="Times New Roman" w:hAnsi="Times New Roman" w:cs="Times New Roman"/>
          <w:b/>
        </w:rPr>
        <w:t xml:space="preserve">EL DICTAMEN RELATIVO </w:t>
      </w:r>
      <w:r w:rsidR="00534406" w:rsidRPr="00C44589">
        <w:rPr>
          <w:rFonts w:ascii="Times New Roman" w:hAnsi="Times New Roman" w:cs="Times New Roman"/>
          <w:b/>
        </w:rPr>
        <w:t>LOS EXPEDIENTES NÚMERO 20694/20728-1/20813/21008/LXXVII, DE LA COMISIÓN DE EDUCACIÓN, CULTURA Y DEPORTE</w:t>
      </w:r>
      <w:r w:rsidRPr="00C44589">
        <w:rPr>
          <w:rFonts w:ascii="Times New Roman" w:hAnsi="Times New Roman" w:cs="Times New Roman"/>
          <w:b/>
        </w:rPr>
        <w:t>.</w:t>
      </w:r>
    </w:p>
    <w:p w14:paraId="3DD470C9" w14:textId="77777777" w:rsidR="00171C59" w:rsidRPr="00C44589" w:rsidRDefault="00171C59" w:rsidP="00F365C7">
      <w:pPr>
        <w:pStyle w:val="Textoindependiente"/>
        <w:spacing w:line="360" w:lineRule="auto"/>
        <w:ind w:right="-91"/>
        <w:rPr>
          <w:sz w:val="22"/>
          <w:szCs w:val="22"/>
        </w:rPr>
      </w:pPr>
    </w:p>
    <w:p w14:paraId="0FEFADEE" w14:textId="30C0BC38" w:rsidR="00171C59" w:rsidRDefault="00171C59" w:rsidP="00F365C7">
      <w:pPr>
        <w:pStyle w:val="Textoindependiente"/>
        <w:spacing w:line="360" w:lineRule="auto"/>
        <w:ind w:right="-91"/>
        <w:rPr>
          <w:sz w:val="22"/>
          <w:szCs w:val="22"/>
        </w:rPr>
      </w:pPr>
      <w:r w:rsidRPr="00C44589">
        <w:rPr>
          <w:sz w:val="22"/>
          <w:szCs w:val="22"/>
        </w:rPr>
        <w:t xml:space="preserve">APROBADO QUE FUE EL DICTAMEN, LA C. PRESIDENTA SOLICITÓ A LA SECRETARÍA ELABORAR EL ACUERDO CORRESPONDIENTE Y GIRAR LOS </w:t>
      </w:r>
      <w:r w:rsidRPr="002224B3">
        <w:rPr>
          <w:sz w:val="22"/>
          <w:szCs w:val="22"/>
        </w:rPr>
        <w:t>AVISOS DE RIGOR.</w:t>
      </w:r>
    </w:p>
    <w:p w14:paraId="6D01901A" w14:textId="77777777" w:rsidR="00C44589" w:rsidRDefault="00C44589" w:rsidP="00F365C7">
      <w:pPr>
        <w:pStyle w:val="Textoindependiente"/>
        <w:spacing w:line="360" w:lineRule="auto"/>
        <w:ind w:right="-91"/>
        <w:rPr>
          <w:sz w:val="22"/>
          <w:szCs w:val="22"/>
        </w:rPr>
      </w:pPr>
    </w:p>
    <w:p w14:paraId="357DA412" w14:textId="04EB7BEB" w:rsidR="00171C59" w:rsidRDefault="00171C59" w:rsidP="00F365C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60066">
        <w:rPr>
          <w:sz w:val="22"/>
          <w:szCs w:val="22"/>
        </w:rPr>
        <w:t xml:space="preserve">A LA </w:t>
      </w:r>
      <w:r w:rsidRPr="00A60066">
        <w:rPr>
          <w:b/>
          <w:sz w:val="22"/>
          <w:szCs w:val="22"/>
        </w:rPr>
        <w:t xml:space="preserve">C. DIP. </w:t>
      </w:r>
      <w:r w:rsidR="00A60066" w:rsidRPr="00A60066">
        <w:rPr>
          <w:b/>
          <w:sz w:val="22"/>
          <w:szCs w:val="22"/>
        </w:rPr>
        <w:t>CLAUDIA GABRIELA CABALLERO CHÁVEZ</w:t>
      </w:r>
      <w:r w:rsidRPr="00A60066">
        <w:rPr>
          <w:sz w:val="22"/>
          <w:szCs w:val="22"/>
        </w:rPr>
        <w:t xml:space="preserve">, QUIEN, DE CONFORMIDAD CON EL ACUERDO TOMADO POR EL PLENO, PROCEDIÓ A LEER ÚNICAMENTE EL </w:t>
      </w:r>
      <w:r w:rsidRPr="00A60066">
        <w:rPr>
          <w:b/>
          <w:sz w:val="22"/>
          <w:szCs w:val="22"/>
        </w:rPr>
        <w:t xml:space="preserve">PROEMIO Y RESOLUTIVO </w:t>
      </w:r>
      <w:r w:rsidRPr="00A60066">
        <w:rPr>
          <w:sz w:val="22"/>
          <w:szCs w:val="22"/>
        </w:rPr>
        <w:t xml:space="preserve">DEL DICTAMEN CON PROYECTO DE DECRETO DEL EXPEDIENTE NÚMERO </w:t>
      </w:r>
      <w:r w:rsidR="00A60066" w:rsidRPr="00A60066">
        <w:rPr>
          <w:b/>
          <w:sz w:val="22"/>
          <w:szCs w:val="22"/>
        </w:rPr>
        <w:t>18146</w:t>
      </w:r>
      <w:r w:rsidR="00A60066">
        <w:rPr>
          <w:b/>
          <w:sz w:val="22"/>
          <w:szCs w:val="22"/>
        </w:rPr>
        <w:t>/LXXVI</w:t>
      </w:r>
      <w:r w:rsidRPr="00D92310">
        <w:rPr>
          <w:b/>
          <w:sz w:val="22"/>
          <w:szCs w:val="22"/>
        </w:rPr>
        <w:t>,</w:t>
      </w:r>
      <w:r w:rsidRPr="00D92310">
        <w:rPr>
          <w:sz w:val="22"/>
          <w:szCs w:val="22"/>
        </w:rPr>
        <w:t xml:space="preserve"> DE LA COMISIÓN DE </w:t>
      </w:r>
      <w:r w:rsidR="00A60066">
        <w:rPr>
          <w:sz w:val="22"/>
          <w:szCs w:val="22"/>
        </w:rPr>
        <w:t>LEGISLACIÓN</w:t>
      </w:r>
      <w:r w:rsidRPr="00D92310">
        <w:rPr>
          <w:sz w:val="22"/>
          <w:szCs w:val="22"/>
        </w:rPr>
        <w:t xml:space="preserve">.   </w:t>
      </w:r>
    </w:p>
    <w:p w14:paraId="300C23FA" w14:textId="77777777" w:rsidR="00171C59" w:rsidRPr="00D92310" w:rsidRDefault="00171C59" w:rsidP="00F365C7">
      <w:pPr>
        <w:pStyle w:val="Textoindependiente"/>
        <w:spacing w:line="360" w:lineRule="auto"/>
        <w:ind w:right="-91"/>
        <w:rPr>
          <w:sz w:val="22"/>
          <w:szCs w:val="22"/>
        </w:rPr>
      </w:pPr>
    </w:p>
    <w:p w14:paraId="1D4F1D05" w14:textId="77777777" w:rsidR="00A60066" w:rsidRPr="00A60066" w:rsidRDefault="00171C59" w:rsidP="00F365C7">
      <w:pPr>
        <w:tabs>
          <w:tab w:val="left" w:pos="3465"/>
        </w:tabs>
        <w:spacing w:line="360" w:lineRule="auto"/>
        <w:ind w:right="-91"/>
        <w:jc w:val="both"/>
        <w:rPr>
          <w:rFonts w:ascii="Times New Roman" w:hAnsi="Times New Roman" w:cs="Times New Roman"/>
        </w:rPr>
      </w:pPr>
      <w:r w:rsidRPr="00A60066">
        <w:rPr>
          <w:rFonts w:ascii="Times New Roman" w:hAnsi="Times New Roman" w:cs="Times New Roman"/>
        </w:rPr>
        <w:t xml:space="preserve">SE INSERTA EL PROEMIO Y RESOLUTIVO DEL DICTAMEN CON PROYECTO DE DECRETO. </w:t>
      </w:r>
      <w:r w:rsidRPr="00A60066">
        <w:rPr>
          <w:rFonts w:ascii="Times New Roman" w:hAnsi="Times New Roman" w:cs="Times New Roman"/>
          <w:b/>
        </w:rPr>
        <w:t>-</w:t>
      </w:r>
      <w:r w:rsidR="00A60066" w:rsidRPr="00A60066">
        <w:rPr>
          <w:rFonts w:ascii="Times New Roman" w:hAnsi="Times New Roman" w:cs="Times New Roman"/>
          <w:b/>
        </w:rPr>
        <w:t xml:space="preserve"> HONORABLE ASAMBLEA. </w:t>
      </w:r>
      <w:r w:rsidR="00A60066" w:rsidRPr="00A60066">
        <w:rPr>
          <w:rFonts w:ascii="Times New Roman" w:hAnsi="Times New Roman" w:cs="Times New Roman"/>
        </w:rPr>
        <w:t xml:space="preserve">A LA </w:t>
      </w:r>
      <w:r w:rsidR="00A60066" w:rsidRPr="00A60066">
        <w:rPr>
          <w:rFonts w:ascii="Times New Roman" w:hAnsi="Times New Roman" w:cs="Times New Roman"/>
          <w:b/>
        </w:rPr>
        <w:t xml:space="preserve">COMISIÓN DE LEGISLACIÓN </w:t>
      </w:r>
      <w:r w:rsidR="00A60066" w:rsidRPr="00A60066">
        <w:rPr>
          <w:rFonts w:ascii="Times New Roman" w:hAnsi="Times New Roman" w:cs="Times New Roman"/>
        </w:rPr>
        <w:t xml:space="preserve">LE FUE TURNADO PARA SU ESTUDIO Y DICTAMEN EN FECHA 12 DE FEBRERO DEL 2024, </w:t>
      </w:r>
      <w:r w:rsidR="00A60066" w:rsidRPr="00A60066">
        <w:rPr>
          <w:rFonts w:ascii="Times New Roman" w:hAnsi="Times New Roman" w:cs="Times New Roman"/>
          <w:b/>
          <w:bCs/>
        </w:rPr>
        <w:t>EL EXPEDIENTE LEGISLATIVO NO</w:t>
      </w:r>
      <w:r w:rsidR="00A60066" w:rsidRPr="00A60066">
        <w:rPr>
          <w:rFonts w:ascii="Times New Roman" w:hAnsi="Times New Roman" w:cs="Times New Roman"/>
        </w:rPr>
        <w:t xml:space="preserve">. </w:t>
      </w:r>
      <w:r w:rsidR="00A60066" w:rsidRPr="00A60066">
        <w:rPr>
          <w:rFonts w:ascii="Times New Roman" w:hAnsi="Times New Roman" w:cs="Times New Roman"/>
          <w:b/>
        </w:rPr>
        <w:t>18146/LXXVI,</w:t>
      </w:r>
      <w:r w:rsidR="00A60066" w:rsidRPr="00A60066">
        <w:rPr>
          <w:rFonts w:ascii="Times New Roman" w:hAnsi="Times New Roman" w:cs="Times New Roman"/>
        </w:rPr>
        <w:t xml:space="preserve"> PROMOVIDO POR LOS</w:t>
      </w:r>
      <w:r w:rsidR="00A60066" w:rsidRPr="00A60066">
        <w:rPr>
          <w:rFonts w:ascii="Times New Roman" w:eastAsia="Times New Roman" w:hAnsi="Times New Roman" w:cs="Times New Roman"/>
          <w:lang w:eastAsia="es-MX"/>
        </w:rPr>
        <w:t xml:space="preserve"> </w:t>
      </w:r>
      <w:r w:rsidR="00A60066" w:rsidRPr="00A60066">
        <w:rPr>
          <w:rFonts w:ascii="Times New Roman" w:eastAsia="Times New Roman" w:hAnsi="Times New Roman" w:cs="Times New Roman"/>
          <w:b/>
          <w:bCs/>
          <w:lang w:eastAsia="es-MX"/>
        </w:rPr>
        <w:t>DIPUTADOS HERIBERTO TREVIÑO CANTÚ, Y CARLOS ALBERTO DE LA FUENTE FLORES INTEGRANTES DEL GRUPO LEGISLATIVO DEL PARTIDO REVOLUCIONARIO INSTITUCIONAL Y ACCIÓN NACIONAL</w:t>
      </w:r>
      <w:r w:rsidR="00A60066" w:rsidRPr="00A60066">
        <w:rPr>
          <w:rFonts w:ascii="Times New Roman" w:hAnsi="Times New Roman" w:cs="Times New Roman"/>
          <w:b/>
          <w:bCs/>
        </w:rPr>
        <w:t xml:space="preserve"> RESPECTIVAMENTE,</w:t>
      </w:r>
      <w:r w:rsidR="00A60066" w:rsidRPr="00A60066">
        <w:rPr>
          <w:rFonts w:ascii="Times New Roman" w:hAnsi="Times New Roman" w:cs="Times New Roman"/>
          <w:b/>
        </w:rPr>
        <w:t xml:space="preserve"> </w:t>
      </w:r>
      <w:r w:rsidR="00A60066" w:rsidRPr="00A60066">
        <w:rPr>
          <w:rFonts w:ascii="Times New Roman" w:hAnsi="Times New Roman" w:cs="Times New Roman"/>
        </w:rPr>
        <w:t xml:space="preserve">MEDIANTE EL CUAL PRESENTAN </w:t>
      </w:r>
      <w:r w:rsidR="00A60066" w:rsidRPr="00A60066">
        <w:rPr>
          <w:rFonts w:ascii="Times New Roman" w:hAnsi="Times New Roman" w:cs="Times New Roman"/>
          <w:b/>
        </w:rPr>
        <w:t xml:space="preserve">INICIATIVA DE REFORMA A DIVERSOS ARTÍCULOS DE LA LEY ORGÁNICA DEL PODER LEGISLATIVO DEL ESTADO DE NUEVO LEÓN Y REGLAMENTO INTERIOR DEL CONGRESO DEL ESTADO DE NUEVO LEÓN. SE TURNA CON CARÁCTER DE URGENTE. </w:t>
      </w:r>
      <w:r w:rsidR="00A60066" w:rsidRPr="00A60066">
        <w:rPr>
          <w:rFonts w:ascii="Times New Roman" w:eastAsia="Calibri" w:hAnsi="Times New Roman" w:cs="Times New Roman"/>
          <w:b/>
        </w:rPr>
        <w:t xml:space="preserve">DECRETO. </w:t>
      </w:r>
      <w:r w:rsidR="00A60066" w:rsidRPr="00A60066">
        <w:rPr>
          <w:rFonts w:ascii="Times New Roman" w:hAnsi="Times New Roman" w:cs="Times New Roman"/>
          <w:b/>
        </w:rPr>
        <w:t xml:space="preserve">PRIMERO. - </w:t>
      </w:r>
      <w:r w:rsidR="00A60066" w:rsidRPr="00A60066">
        <w:rPr>
          <w:rFonts w:ascii="Times New Roman" w:hAnsi="Times New Roman" w:cs="Times New Roman"/>
        </w:rPr>
        <w:t xml:space="preserve">SE REFORMA EL ÚLTIMO PÁRRAFO DEL ARTÍCULO 75, EL </w:t>
      </w:r>
      <w:r w:rsidR="00A60066" w:rsidRPr="00A60066">
        <w:rPr>
          <w:rFonts w:ascii="Times New Roman" w:hAnsi="Times New Roman" w:cs="Times New Roman"/>
        </w:rPr>
        <w:lastRenderedPageBreak/>
        <w:t>SEGUNDO PÁRRAFO Y SE ADICIONA UN TERCER PÁRRAFO AL ARTÍCULO 93 DE LA LEY ORGÁNICA DEL PODER LEGISLATIVO DEL ESTADO DE NUEVO LEÓN, PARA QUEDAR COMO SIGUE:</w:t>
      </w:r>
    </w:p>
    <w:p w14:paraId="7F190B20" w14:textId="77777777" w:rsidR="00A60066" w:rsidRPr="00A60066" w:rsidRDefault="00A60066" w:rsidP="00F365C7">
      <w:pPr>
        <w:pBdr>
          <w:top w:val="nil"/>
          <w:left w:val="nil"/>
          <w:bottom w:val="nil"/>
          <w:right w:val="nil"/>
          <w:between w:val="nil"/>
        </w:pBdr>
        <w:shd w:val="clear" w:color="auto" w:fill="FFFFFF"/>
        <w:ind w:right="-91"/>
        <w:jc w:val="both"/>
        <w:rPr>
          <w:rFonts w:ascii="Times New Roman" w:hAnsi="Times New Roman" w:cs="Times New Roman"/>
        </w:rPr>
      </w:pPr>
      <w:r w:rsidRPr="00A60066">
        <w:rPr>
          <w:rFonts w:ascii="Times New Roman" w:hAnsi="Times New Roman" w:cs="Times New Roman"/>
        </w:rPr>
        <w:t xml:space="preserve">ARTÍCULO 75.- … </w:t>
      </w:r>
    </w:p>
    <w:p w14:paraId="7ECCC14F" w14:textId="77777777" w:rsidR="00A60066" w:rsidRPr="00A60066" w:rsidRDefault="00A60066" w:rsidP="00F365C7">
      <w:pPr>
        <w:pBdr>
          <w:top w:val="nil"/>
          <w:left w:val="nil"/>
          <w:bottom w:val="nil"/>
          <w:right w:val="nil"/>
          <w:between w:val="nil"/>
        </w:pBdr>
        <w:shd w:val="clear" w:color="auto" w:fill="FFFFFF"/>
        <w:ind w:right="-91"/>
        <w:jc w:val="both"/>
        <w:rPr>
          <w:rFonts w:ascii="Times New Roman" w:hAnsi="Times New Roman" w:cs="Times New Roman"/>
        </w:rPr>
      </w:pPr>
      <w:r w:rsidRPr="00A60066">
        <w:rPr>
          <w:rFonts w:ascii="Times New Roman" w:hAnsi="Times New Roman" w:cs="Times New Roman"/>
        </w:rPr>
        <w:t>…</w:t>
      </w:r>
    </w:p>
    <w:p w14:paraId="1020E91D" w14:textId="77777777" w:rsidR="00A60066" w:rsidRPr="00A60066" w:rsidRDefault="00A60066" w:rsidP="00F365C7">
      <w:pPr>
        <w:pBdr>
          <w:top w:val="nil"/>
          <w:left w:val="nil"/>
          <w:bottom w:val="nil"/>
          <w:right w:val="nil"/>
          <w:between w:val="nil"/>
        </w:pBdr>
        <w:shd w:val="clear" w:color="auto" w:fill="FFFFFF"/>
        <w:ind w:right="-91"/>
        <w:jc w:val="both"/>
        <w:rPr>
          <w:rFonts w:ascii="Times New Roman" w:hAnsi="Times New Roman" w:cs="Times New Roman"/>
        </w:rPr>
      </w:pPr>
      <w:r w:rsidRPr="00A60066">
        <w:rPr>
          <w:rFonts w:ascii="Times New Roman" w:hAnsi="Times New Roman" w:cs="Times New Roman"/>
        </w:rPr>
        <w:t xml:space="preserve">...  </w:t>
      </w:r>
    </w:p>
    <w:p w14:paraId="599BC949" w14:textId="77777777" w:rsidR="00A60066" w:rsidRPr="00A60066" w:rsidRDefault="00A60066" w:rsidP="00F365C7">
      <w:pPr>
        <w:spacing w:line="360" w:lineRule="auto"/>
        <w:ind w:right="-91"/>
        <w:jc w:val="both"/>
        <w:rPr>
          <w:rFonts w:ascii="Times New Roman" w:hAnsi="Times New Roman" w:cs="Times New Roman"/>
        </w:rPr>
      </w:pPr>
      <w:r w:rsidRPr="00A60066">
        <w:rPr>
          <w:rFonts w:ascii="Times New Roman" w:hAnsi="Times New Roman" w:cs="Times New Roman"/>
        </w:rPr>
        <w:t>EL PRESIDENTE DEL ÓRGANO DE TRABAJO CORRESPONDIENTE, DURANTE EL DESARROLLO DE LAS REUNIONES DEL MISMO, TENDRÁ LAS MISMAS ATRIBUCIONES QUE LA LEY Y EL REGLAMENTO OTORGAN AL PRESIDENTE DEL CONGRESO, RELATIVAS A LA SALVAGUARDA DEL ORDEN Y RESPETO AL CONGRESO Y A SUS INTEGRANTES,</w:t>
      </w:r>
      <w:r w:rsidRPr="00A60066">
        <w:rPr>
          <w:rFonts w:ascii="Times New Roman" w:hAnsi="Times New Roman" w:cs="Times New Roman"/>
          <w:b/>
        </w:rPr>
        <w:t xml:space="preserve"> ASÍ COMO CONCEDER EL USO DE LA PALABRA, DIRIGIR LOS DEBATES, DISCUSIONES Y DELIBERACIONES</w:t>
      </w:r>
      <w:r w:rsidRPr="00A60066">
        <w:rPr>
          <w:rFonts w:ascii="Times New Roman" w:hAnsi="Times New Roman" w:cs="Times New Roman"/>
        </w:rPr>
        <w:t>.</w:t>
      </w:r>
    </w:p>
    <w:p w14:paraId="4885E7DC" w14:textId="77777777" w:rsidR="00A60066" w:rsidRPr="00A60066" w:rsidRDefault="00A60066" w:rsidP="00F365C7">
      <w:pPr>
        <w:spacing w:line="360" w:lineRule="auto"/>
        <w:ind w:right="-91"/>
        <w:jc w:val="both"/>
        <w:rPr>
          <w:rFonts w:ascii="Times New Roman" w:hAnsi="Times New Roman" w:cs="Times New Roman"/>
        </w:rPr>
      </w:pPr>
      <w:r w:rsidRPr="00A60066">
        <w:rPr>
          <w:rFonts w:ascii="Times New Roman" w:hAnsi="Times New Roman" w:cs="Times New Roman"/>
          <w:b/>
        </w:rPr>
        <w:t>SEGUNDO.-</w:t>
      </w:r>
      <w:r w:rsidRPr="00A60066">
        <w:rPr>
          <w:rFonts w:ascii="Times New Roman" w:hAnsi="Times New Roman" w:cs="Times New Roman"/>
        </w:rPr>
        <w:t xml:space="preserve"> SE REFORMA EL PRIMER PÁRRAFO DEL ARTÍCULO 47, LOS INCISOS B), C) Y D) DEL ARTÍCULO 50, LOS PÁRRAFOS PRIMERO Y SEGUNDO DEL ARTÍCULO 51, EL ARTÍCULO 79, 94, 124 Y LA FRACCIÓN II DEL ARTÍCULO 127; SE ADICIONAN LOS INCISOS D) Y E) AL ARTÍCULO 50, UN ARTÍCULO 51 BIS 1 Y UNA SECCIÓN PRIMERA DENOMINADO “DE LAS MOCIONES” AL CAPÍTULO III CON LOS ARTÍCULOS 134 BIS, 134 BIS 1, 134 BIS 2, 134 BIS 3, 134 BIS 4, 134 BIS 5, 134 BIS 6, 134 BIS 7, 134 BIS 8 Y 134 BIS 9; SE DEROGA EL ARTÍCULO 126 BIS, LAS FRACCIONES III, IV Y V DEL ARTÍCULO 127 Y EL ARTÍCULO 131, TODOS DEL REGLAMENTO PARA EL GOBIERNO INTERIOR DEL CONGRESO DEL ESTADO DE NUEVO LEÓN , PARA QUEDAR COMO SIGUE: </w:t>
      </w:r>
    </w:p>
    <w:p w14:paraId="541CC3CE" w14:textId="77777777" w:rsidR="00A60066" w:rsidRPr="00A60066" w:rsidRDefault="00A60066" w:rsidP="00F365C7">
      <w:pPr>
        <w:shd w:val="clear" w:color="auto" w:fill="FFFFFF"/>
        <w:tabs>
          <w:tab w:val="left" w:pos="3330"/>
        </w:tabs>
        <w:spacing w:line="360" w:lineRule="auto"/>
        <w:ind w:right="-91"/>
        <w:jc w:val="both"/>
        <w:rPr>
          <w:rFonts w:ascii="Times New Roman" w:hAnsi="Times New Roman" w:cs="Times New Roman"/>
        </w:rPr>
      </w:pPr>
      <w:r w:rsidRPr="00A60066">
        <w:rPr>
          <w:rFonts w:ascii="Times New Roman" w:hAnsi="Times New Roman" w:cs="Times New Roman"/>
        </w:rPr>
        <w:t xml:space="preserve">ARTÍCULO 47.- SE DENOMINA DICTAMEN A LA RESOLUCIÓN ACORDADA POR LA MAYORÍA DE LOS INTEGRANTES DE ALGÚN COMITÉ O COMISIÓN DEL CONGRESO, </w:t>
      </w:r>
      <w:r w:rsidRPr="00A60066">
        <w:rPr>
          <w:rFonts w:ascii="Times New Roman" w:hAnsi="Times New Roman" w:cs="Times New Roman"/>
          <w:b/>
        </w:rPr>
        <w:t>MEDIANTE VOTO NOMINAL O MEDIANTE EL EQUIPO ELECTRÓNICO HABILITADO PARA ELLO</w:t>
      </w:r>
      <w:r w:rsidRPr="00A60066">
        <w:rPr>
          <w:rFonts w:ascii="Times New Roman" w:hAnsi="Times New Roman" w:cs="Times New Roman"/>
        </w:rPr>
        <w:t>, CON RESPECTO A UNA INICIATIVA, ASUNTO O PETICIÓN SOMETIDA A SU CONSIDERACIÓN POR ACUERDO DE LA ASAMBLEA, LA CUAL ESTÁ SUJETA A LA DISCUSIÓN Y APROBACIÓN DEL PLENO.</w:t>
      </w:r>
    </w:p>
    <w:p w14:paraId="6E908A5A" w14:textId="77777777" w:rsidR="00A60066" w:rsidRPr="00A60066" w:rsidRDefault="00A60066" w:rsidP="00F365C7">
      <w:pPr>
        <w:shd w:val="clear" w:color="auto" w:fill="FFFFFF"/>
        <w:tabs>
          <w:tab w:val="left" w:pos="3330"/>
        </w:tabs>
        <w:ind w:right="-91"/>
        <w:jc w:val="both"/>
        <w:rPr>
          <w:rFonts w:ascii="Times New Roman" w:hAnsi="Times New Roman" w:cs="Times New Roman"/>
        </w:rPr>
      </w:pPr>
      <w:r w:rsidRPr="00A60066">
        <w:rPr>
          <w:rFonts w:ascii="Times New Roman" w:hAnsi="Times New Roman" w:cs="Times New Roman"/>
        </w:rPr>
        <w:t xml:space="preserve">… </w:t>
      </w:r>
    </w:p>
    <w:p w14:paraId="3A189AB4" w14:textId="77777777" w:rsidR="00A60066" w:rsidRPr="00A60066" w:rsidRDefault="00A60066" w:rsidP="00F365C7">
      <w:pPr>
        <w:numPr>
          <w:ilvl w:val="0"/>
          <w:numId w:val="28"/>
        </w:numPr>
        <w:shd w:val="clear" w:color="auto" w:fill="FFFFFF"/>
        <w:tabs>
          <w:tab w:val="left" w:pos="3330"/>
        </w:tabs>
        <w:spacing w:after="0" w:line="360" w:lineRule="auto"/>
        <w:ind w:left="284" w:right="-91" w:hanging="284"/>
        <w:jc w:val="both"/>
        <w:rPr>
          <w:rFonts w:ascii="Times New Roman" w:hAnsi="Times New Roman" w:cs="Times New Roman"/>
        </w:rPr>
      </w:pPr>
      <w:r w:rsidRPr="00A60066">
        <w:rPr>
          <w:rFonts w:ascii="Times New Roman" w:hAnsi="Times New Roman" w:cs="Times New Roman"/>
        </w:rPr>
        <w:t>A E) …</w:t>
      </w:r>
    </w:p>
    <w:p w14:paraId="5CF3B68B" w14:textId="77777777" w:rsidR="00A60066" w:rsidRPr="00A60066" w:rsidRDefault="00A60066" w:rsidP="00F365C7">
      <w:pPr>
        <w:shd w:val="clear" w:color="auto" w:fill="FFFFFF"/>
        <w:tabs>
          <w:tab w:val="left" w:pos="3330"/>
        </w:tabs>
        <w:spacing w:after="0"/>
        <w:ind w:right="-91"/>
        <w:jc w:val="both"/>
        <w:rPr>
          <w:rFonts w:ascii="Times New Roman" w:hAnsi="Times New Roman" w:cs="Times New Roman"/>
        </w:rPr>
      </w:pPr>
    </w:p>
    <w:p w14:paraId="0CAED375" w14:textId="77777777" w:rsidR="00A60066" w:rsidRPr="00A60066" w:rsidRDefault="00A60066" w:rsidP="00F365C7">
      <w:pPr>
        <w:shd w:val="clear" w:color="auto" w:fill="FFFFFF"/>
        <w:tabs>
          <w:tab w:val="left" w:pos="3330"/>
        </w:tabs>
        <w:ind w:right="-91"/>
        <w:jc w:val="both"/>
        <w:rPr>
          <w:rFonts w:ascii="Times New Roman" w:hAnsi="Times New Roman" w:cs="Times New Roman"/>
        </w:rPr>
      </w:pPr>
      <w:r w:rsidRPr="00A60066">
        <w:rPr>
          <w:rFonts w:ascii="Times New Roman" w:hAnsi="Times New Roman" w:cs="Times New Roman"/>
        </w:rPr>
        <w:t>ARTICULO 50.- LOS PRESIDENTES DE LAS COMISIONES PODRÁN:</w:t>
      </w:r>
    </w:p>
    <w:p w14:paraId="29F2E4A1" w14:textId="77777777" w:rsidR="00A60066" w:rsidRPr="00A60066" w:rsidRDefault="00A60066" w:rsidP="00F365C7">
      <w:pPr>
        <w:pBdr>
          <w:top w:val="nil"/>
          <w:left w:val="nil"/>
          <w:bottom w:val="nil"/>
          <w:right w:val="nil"/>
          <w:between w:val="nil"/>
        </w:pBdr>
        <w:shd w:val="clear" w:color="auto" w:fill="FFFFFF"/>
        <w:ind w:right="-91"/>
        <w:jc w:val="both"/>
        <w:rPr>
          <w:rFonts w:ascii="Times New Roman" w:hAnsi="Times New Roman" w:cs="Times New Roman"/>
        </w:rPr>
      </w:pPr>
      <w:r w:rsidRPr="00A60066">
        <w:rPr>
          <w:rFonts w:ascii="Times New Roman" w:hAnsi="Times New Roman" w:cs="Times New Roman"/>
        </w:rPr>
        <w:t>A) …</w:t>
      </w:r>
    </w:p>
    <w:p w14:paraId="6639C602" w14:textId="77777777" w:rsidR="00A60066" w:rsidRPr="00A60066" w:rsidRDefault="00A60066" w:rsidP="00F365C7">
      <w:pPr>
        <w:pBdr>
          <w:top w:val="nil"/>
          <w:left w:val="nil"/>
          <w:bottom w:val="nil"/>
          <w:right w:val="nil"/>
          <w:between w:val="nil"/>
        </w:pBdr>
        <w:shd w:val="clear" w:color="auto" w:fill="FFFFFF"/>
        <w:ind w:right="-91"/>
        <w:jc w:val="both"/>
        <w:rPr>
          <w:rFonts w:ascii="Times New Roman" w:hAnsi="Times New Roman" w:cs="Times New Roman"/>
        </w:rPr>
      </w:pPr>
      <w:r w:rsidRPr="00A60066">
        <w:rPr>
          <w:rFonts w:ascii="Times New Roman" w:hAnsi="Times New Roman" w:cs="Times New Roman"/>
        </w:rPr>
        <w:lastRenderedPageBreak/>
        <w:t>B) SOLICITAR POR ESCRITO A LOS PRESIDENTES DE LAS COMISIONES DE TRABAJO LEGISLATIVO Y COMITÉS, CUALQUIER INFORMACIÓN QUE OBRE EN SU PODER Y QUE SEA NECESARIA PARA EL DESEMPEÑO DE SUS FUNCIONES</w:t>
      </w:r>
      <w:r w:rsidRPr="00A60066">
        <w:rPr>
          <w:rFonts w:ascii="Times New Roman" w:hAnsi="Times New Roman" w:cs="Times New Roman"/>
          <w:b/>
        </w:rPr>
        <w:t>;</w:t>
      </w:r>
      <w:r w:rsidRPr="00A60066">
        <w:rPr>
          <w:rFonts w:ascii="Times New Roman" w:hAnsi="Times New Roman" w:cs="Times New Roman"/>
        </w:rPr>
        <w:t xml:space="preserve"> </w:t>
      </w:r>
    </w:p>
    <w:p w14:paraId="516E2C8B" w14:textId="77777777" w:rsidR="00A60066" w:rsidRPr="00A60066" w:rsidRDefault="00A60066" w:rsidP="00F365C7">
      <w:pPr>
        <w:pBdr>
          <w:top w:val="nil"/>
          <w:left w:val="nil"/>
          <w:bottom w:val="nil"/>
          <w:right w:val="nil"/>
          <w:between w:val="nil"/>
        </w:pBdr>
        <w:shd w:val="clear" w:color="auto" w:fill="FFFFFF"/>
        <w:ind w:right="-91"/>
        <w:jc w:val="both"/>
        <w:rPr>
          <w:rFonts w:ascii="Times New Roman" w:hAnsi="Times New Roman" w:cs="Times New Roman"/>
        </w:rPr>
      </w:pPr>
      <w:r w:rsidRPr="00A60066">
        <w:rPr>
          <w:rFonts w:ascii="Times New Roman" w:hAnsi="Times New Roman" w:cs="Times New Roman"/>
        </w:rPr>
        <w:t>C) SOLICITAR A LOS TITULARES DE LOS ÓRGANOS DE SOPORTE TÉCNICO Y DE APOYO DEL CONGRESO, QUE PRESENTEN POR ESCRITO LAS OPINIONES SOBRE LOS ASUNTOS DE SU COMPETENCIA QUE REQUIERAN PARA EL DESEMPEÑO DE SUS FUNCIONES</w:t>
      </w:r>
      <w:r w:rsidRPr="00A60066">
        <w:rPr>
          <w:rFonts w:ascii="Times New Roman" w:hAnsi="Times New Roman" w:cs="Times New Roman"/>
          <w:b/>
        </w:rPr>
        <w:t>;</w:t>
      </w:r>
      <w:r w:rsidRPr="00A60066">
        <w:rPr>
          <w:rFonts w:ascii="Times New Roman" w:hAnsi="Times New Roman" w:cs="Times New Roman"/>
        </w:rPr>
        <w:t xml:space="preserve"> </w:t>
      </w:r>
    </w:p>
    <w:p w14:paraId="0AAFA6F8" w14:textId="77777777" w:rsidR="00A60066" w:rsidRPr="00A60066" w:rsidRDefault="00A60066" w:rsidP="00F365C7">
      <w:pPr>
        <w:pBdr>
          <w:top w:val="nil"/>
          <w:left w:val="nil"/>
          <w:bottom w:val="nil"/>
          <w:right w:val="nil"/>
          <w:between w:val="nil"/>
        </w:pBdr>
        <w:shd w:val="clear" w:color="auto" w:fill="FFFFFF"/>
        <w:ind w:right="-91"/>
        <w:jc w:val="both"/>
        <w:rPr>
          <w:rFonts w:ascii="Times New Roman" w:hAnsi="Times New Roman" w:cs="Times New Roman"/>
          <w:b/>
        </w:rPr>
      </w:pPr>
      <w:r w:rsidRPr="00A60066">
        <w:rPr>
          <w:rFonts w:ascii="Times New Roman" w:hAnsi="Times New Roman" w:cs="Times New Roman"/>
          <w:b/>
        </w:rPr>
        <w:t xml:space="preserve">D) DIRIGIR Y ENCAUZAR LOS DEBATES, CONCEDIENDO EL USO DE LA PALABRA A LOS DIPUTADOS, ALTERNADAMENTE EN CONTRA Y A FAVOR, EN EL ORDEN EN QUE LO SOLICITEN, DE CONFORMIDAD CON LO DISPUESTO EN EL ARTÍCULO 126 PRIMER PÁRRAFO DE ESTE REGLAMENTO.  SOLAMENTE PODRÁN HABLAR EN LA MISMA SESIÓN HASTA SEIS DIPUTADOS EN CONTRA Y SEIS A FAVOR DEL SENTIDO Y CONTENIDO DEL DICTAMEN QUE SE ENCUENTRE EN DISCUSIÓN, UNA VEZ CONCLUIDAS DICHAS INTERVENCIONES EL PRESIDENTE DEL ÓRGANO DE TRABAJO LEGISLATIVO PREGUNTARÁ SI CONSIDERAN SUFICIENTEMENTE DISCUTIDO EL ASUNTO, SI SE RESUELVE QUE AÚN NO SE ENCUENTRA SUFICIENTEMENTE DISCUTIDO SE ELABORARÁ UNA NUEVA LISTA DE ORADORES DE HASTA TRES DIPUTADOS EN CONTRA Y TRES A FAVOR; Y  </w:t>
      </w:r>
    </w:p>
    <w:p w14:paraId="0FA51CBD" w14:textId="77777777" w:rsidR="00A60066" w:rsidRPr="00A60066" w:rsidRDefault="00A60066" w:rsidP="00F365C7">
      <w:pPr>
        <w:pBdr>
          <w:top w:val="nil"/>
          <w:left w:val="nil"/>
          <w:bottom w:val="nil"/>
          <w:right w:val="nil"/>
          <w:between w:val="nil"/>
        </w:pBdr>
        <w:shd w:val="clear" w:color="auto" w:fill="FFFFFF"/>
        <w:ind w:right="-91"/>
        <w:jc w:val="both"/>
        <w:rPr>
          <w:rFonts w:ascii="Times New Roman" w:hAnsi="Times New Roman" w:cs="Times New Roman"/>
        </w:rPr>
      </w:pPr>
      <w:r w:rsidRPr="00A60066">
        <w:rPr>
          <w:rFonts w:ascii="Times New Roman" w:hAnsi="Times New Roman" w:cs="Times New Roman"/>
          <w:b/>
        </w:rPr>
        <w:t>E) CUIDAR QUE TANTO LOS DIPUTADOS COMO LAS PERSONAS ASISTENTES A LAS SESIONES DE COMISIÓN, GUARDEN COMPOSTURA EN ELLAS, PUDIENDO LLAMAR AL ORDEN POR SÍ O POR EXCITATIVA DE UN MIEMBRO DE LA COMISIÓN.</w:t>
      </w:r>
    </w:p>
    <w:p w14:paraId="4C4C2B51" w14:textId="77777777" w:rsidR="00A60066" w:rsidRPr="00A60066" w:rsidRDefault="00A60066" w:rsidP="00F365C7">
      <w:pPr>
        <w:tabs>
          <w:tab w:val="left" w:pos="3330"/>
        </w:tabs>
        <w:spacing w:line="360" w:lineRule="auto"/>
        <w:ind w:right="-91"/>
        <w:jc w:val="both"/>
        <w:rPr>
          <w:rFonts w:ascii="Times New Roman" w:hAnsi="Times New Roman" w:cs="Times New Roman"/>
          <w:b/>
          <w:bCs/>
        </w:rPr>
      </w:pPr>
      <w:r w:rsidRPr="00A60066">
        <w:rPr>
          <w:rFonts w:ascii="Times New Roman" w:hAnsi="Times New Roman" w:cs="Times New Roman"/>
        </w:rPr>
        <w:t>ARTÍCULO 51.- PARA EL DESPACHO DE LOS ASUNTOS QUE LES HAYAN SIDO TURNADOS POR EL PLENO DEL CONGRESO, LAS COMISIONES SESIONARÁN A CONVOCATORIA DE SU PRESIDENTE, QUIEN INFORMARÁ DE ELLO A LA OFICIALÍA MAYOR PARA LA PROGRAMACIÓN Y APOYO DE LAS SESIONES. LOS PRESIDENTES DE LAS COMISIONES DEBERÁN CONVOCAR A SESIÓN CUANDO ASÍ LO SOLICITEN AL MENOS, LA MITAD MÁS UNO DE SUS INTEGRANTES</w:t>
      </w:r>
      <w:r w:rsidRPr="00A60066">
        <w:rPr>
          <w:rFonts w:ascii="Times New Roman" w:hAnsi="Times New Roman" w:cs="Times New Roman"/>
          <w:b/>
        </w:rPr>
        <w:t>, EN CASO DE NEGATIVA DEL PRESIDENTE, LA CONVOCATORIA DE DICHA REUNIÓN SERÁ FIRMADA POR EL VICEPRESIDENTE Y/O POR LA MAYORÍA DE LOS INTEGRANTES DE LA COMISIÓN</w:t>
      </w:r>
      <w:r w:rsidRPr="00A60066">
        <w:rPr>
          <w:rFonts w:ascii="Times New Roman" w:hAnsi="Times New Roman" w:cs="Times New Roman"/>
        </w:rPr>
        <w:t xml:space="preserve">. </w:t>
      </w:r>
      <w:r w:rsidRPr="00A60066">
        <w:rPr>
          <w:rFonts w:ascii="Times New Roman" w:hAnsi="Times New Roman" w:cs="Times New Roman"/>
          <w:b/>
          <w:bCs/>
        </w:rPr>
        <w:t>EL PRESIDENTE DE LA COMISIÓN PODRÁ HABILITAR AL SECRETARIO TÉCNICO ASIGNADO A LA COMISIÓN PARA QUE REALICE LA CONVOCATORIA POR AUSENCIA DE ÉSTE.</w:t>
      </w:r>
    </w:p>
    <w:p w14:paraId="2126A628" w14:textId="77777777" w:rsidR="00A60066" w:rsidRPr="00A60066" w:rsidRDefault="00A60066" w:rsidP="00F365C7">
      <w:pPr>
        <w:shd w:val="clear" w:color="auto" w:fill="FFFFFF"/>
        <w:tabs>
          <w:tab w:val="left" w:pos="3330"/>
        </w:tabs>
        <w:spacing w:before="240" w:after="240" w:line="360" w:lineRule="auto"/>
        <w:ind w:right="-91"/>
        <w:jc w:val="both"/>
        <w:rPr>
          <w:rFonts w:ascii="Times New Roman" w:hAnsi="Times New Roman" w:cs="Times New Roman"/>
        </w:rPr>
      </w:pPr>
      <w:r w:rsidRPr="00A60066">
        <w:rPr>
          <w:rFonts w:ascii="Times New Roman" w:hAnsi="Times New Roman" w:cs="Times New Roman"/>
        </w:rPr>
        <w:t xml:space="preserve">LA CONVOCATORIA </w:t>
      </w:r>
      <w:r w:rsidRPr="00A60066">
        <w:rPr>
          <w:rFonts w:ascii="Times New Roman" w:hAnsi="Times New Roman" w:cs="Times New Roman"/>
          <w:b/>
          <w:bCs/>
        </w:rPr>
        <w:t xml:space="preserve">SE REALIZARÁ MEDIANTE LOS MEDIOS ELECTRÓNICOS INSTITUCIONALES HABILITADOS PARA TAL EFECTO, SALVO IMPEDIMENTO TÉCNICO, EN CUYO CASO, DEBERÁ INCLUIR EL ORDEN DEL DÍA A TRATAR, LUGAR, FECHA Y HORA DE LA SESIÓN, ASÍ COMO PONER A DISPOSICIÓN </w:t>
      </w:r>
      <w:r w:rsidRPr="00A60066">
        <w:rPr>
          <w:rFonts w:ascii="Times New Roman" w:hAnsi="Times New Roman" w:cs="Times New Roman"/>
        </w:rPr>
        <w:t>LA TOTALIDAD DE LA INFORMACIÓN RELATIVA AL ASUNTO O ASUNTOS PARA LOS QUE SE HAYA CONVOCADO, TALES COMO EXPEDIENTE Y SUS ANEXOS, ASÍ COMO EL PROYECTO DE DICTAMEN.</w:t>
      </w:r>
    </w:p>
    <w:p w14:paraId="62C11D4D" w14:textId="77777777" w:rsidR="00A60066" w:rsidRPr="00A60066" w:rsidRDefault="00A60066" w:rsidP="00F365C7">
      <w:pPr>
        <w:shd w:val="clear" w:color="auto" w:fill="FFFFFF"/>
        <w:tabs>
          <w:tab w:val="left" w:pos="3330"/>
        </w:tabs>
        <w:spacing w:before="240" w:after="240" w:line="360" w:lineRule="auto"/>
        <w:ind w:right="-91"/>
        <w:jc w:val="both"/>
        <w:rPr>
          <w:rFonts w:ascii="Times New Roman" w:hAnsi="Times New Roman" w:cs="Times New Roman"/>
        </w:rPr>
      </w:pPr>
      <w:r w:rsidRPr="00A60066">
        <w:rPr>
          <w:rFonts w:ascii="Times New Roman" w:hAnsi="Times New Roman" w:cs="Times New Roman"/>
        </w:rPr>
        <w:lastRenderedPageBreak/>
        <w:t>CUANDO LA CONVOCATORIA CONTENGA UN ASUNTO PROMOVIDO POR UN DIPUTADO, EL PRESIDENTE DEBERÁ NOTIFICARLE QUE SU ASUNTO SERÁ DISCUTIDO.</w:t>
      </w:r>
    </w:p>
    <w:p w14:paraId="258E0BD5" w14:textId="77777777" w:rsidR="00A60066" w:rsidRPr="00A60066" w:rsidRDefault="00A60066" w:rsidP="00F365C7">
      <w:pPr>
        <w:tabs>
          <w:tab w:val="left" w:pos="3330"/>
        </w:tabs>
        <w:spacing w:line="360" w:lineRule="auto"/>
        <w:ind w:right="-91"/>
        <w:jc w:val="both"/>
        <w:rPr>
          <w:rFonts w:ascii="Times New Roman" w:hAnsi="Times New Roman" w:cs="Times New Roman"/>
        </w:rPr>
      </w:pPr>
      <w:r w:rsidRPr="00A60066">
        <w:rPr>
          <w:rFonts w:ascii="Times New Roman" w:hAnsi="Times New Roman" w:cs="Times New Roman"/>
        </w:rPr>
        <w:t>LAS SESIONES DE LAS COMISIONES INICIARÁN SUS TRABAJOS EN LA HORA SEÑALADA EN LA CONVOCATORIA RESPECTIVA, SI SE ENCUENTRAN</w:t>
      </w:r>
      <w:r w:rsidRPr="00A60066">
        <w:rPr>
          <w:rFonts w:ascii="Times New Roman" w:hAnsi="Times New Roman" w:cs="Times New Roman"/>
          <w:b/>
        </w:rPr>
        <w:t>,</w:t>
      </w:r>
      <w:r w:rsidRPr="00A60066">
        <w:rPr>
          <w:rFonts w:ascii="Times New Roman" w:hAnsi="Times New Roman" w:cs="Times New Roman"/>
        </w:rPr>
        <w:t xml:space="preserve"> AL MENOS LA MITAD MÁS UNO DE SUS INTEGRANTES; SI NO SE CUMPLE CON ESTE QUÓRUM EN UN PLAZO MÁXIMO DE TREINTA MINUTOS, CONTADOS A PARTIR DE LA HORA SEÑALADA EN LA CONVOCATORIA, LA SESIÓN NO SE LLEVARÁ A CABO, DEBIÉNDOSE CITAR A UNA SESIÓN SUBSECUENTE. </w:t>
      </w:r>
    </w:p>
    <w:p w14:paraId="5568C3B1" w14:textId="77777777" w:rsidR="00A60066" w:rsidRPr="00A60066" w:rsidRDefault="00A60066" w:rsidP="00F365C7">
      <w:pPr>
        <w:tabs>
          <w:tab w:val="left" w:pos="3330"/>
        </w:tabs>
        <w:ind w:right="-91"/>
        <w:jc w:val="both"/>
        <w:rPr>
          <w:rFonts w:ascii="Times New Roman" w:hAnsi="Times New Roman" w:cs="Times New Roman"/>
        </w:rPr>
      </w:pPr>
      <w:r w:rsidRPr="00A60066">
        <w:rPr>
          <w:rFonts w:ascii="Times New Roman" w:hAnsi="Times New Roman" w:cs="Times New Roman"/>
        </w:rPr>
        <w:t xml:space="preserve">... </w:t>
      </w:r>
    </w:p>
    <w:p w14:paraId="2F284AEC" w14:textId="77777777" w:rsidR="00A60066" w:rsidRPr="00A60066" w:rsidRDefault="00A60066" w:rsidP="00F365C7">
      <w:pPr>
        <w:tabs>
          <w:tab w:val="left" w:pos="3330"/>
        </w:tabs>
        <w:ind w:right="-91"/>
        <w:jc w:val="both"/>
        <w:rPr>
          <w:rFonts w:ascii="Times New Roman" w:hAnsi="Times New Roman" w:cs="Times New Roman"/>
        </w:rPr>
      </w:pPr>
      <w:r w:rsidRPr="00A60066">
        <w:rPr>
          <w:rFonts w:ascii="Times New Roman" w:hAnsi="Times New Roman" w:cs="Times New Roman"/>
        </w:rPr>
        <w:t xml:space="preserve">... </w:t>
      </w:r>
    </w:p>
    <w:p w14:paraId="37CF0F9C" w14:textId="77777777" w:rsidR="00A60066" w:rsidRPr="00A60066" w:rsidRDefault="00A60066" w:rsidP="00F365C7">
      <w:pPr>
        <w:ind w:right="-91"/>
        <w:jc w:val="both"/>
        <w:rPr>
          <w:rFonts w:ascii="Times New Roman" w:hAnsi="Times New Roman" w:cs="Times New Roman"/>
        </w:rPr>
      </w:pPr>
      <w:r w:rsidRPr="00A60066">
        <w:rPr>
          <w:rFonts w:ascii="Times New Roman" w:hAnsi="Times New Roman" w:cs="Times New Roman"/>
        </w:rPr>
        <w:t xml:space="preserve">… </w:t>
      </w:r>
    </w:p>
    <w:p w14:paraId="1D969F47" w14:textId="77777777" w:rsidR="00A60066" w:rsidRPr="00A60066" w:rsidRDefault="00A60066" w:rsidP="00F365C7">
      <w:pPr>
        <w:shd w:val="clear" w:color="auto" w:fill="FFFFFF"/>
        <w:spacing w:line="360" w:lineRule="auto"/>
        <w:ind w:right="-91"/>
        <w:jc w:val="both"/>
        <w:rPr>
          <w:rFonts w:ascii="Times New Roman" w:hAnsi="Times New Roman" w:cs="Times New Roman"/>
          <w:b/>
        </w:rPr>
      </w:pPr>
      <w:r w:rsidRPr="00A60066">
        <w:rPr>
          <w:rFonts w:ascii="Times New Roman" w:hAnsi="Times New Roman" w:cs="Times New Roman"/>
          <w:b/>
        </w:rPr>
        <w:t xml:space="preserve">ARTÍCULO 51 BIS 1.- LA VOTACIÓN DENTRO DE LAS COMISIONES SE REALIZARÁ POR MEDIO DEL EQUIPO ELECTRÓNICO HABILITADO PARA ELLO O DE FORMA NOMINAL EN DONDE EL SECRETARIO PASARÁ LISTA PARA QUE LOS DIPUTADOS INTEGRANTES MANIFIESTEN EL SENTIDO DE SU VOTO, A FAVOR, EN CONTRA O EN ABSTENCIÓN. </w:t>
      </w:r>
    </w:p>
    <w:p w14:paraId="366924D6" w14:textId="77777777" w:rsidR="00A60066" w:rsidRPr="00A60066" w:rsidRDefault="00A60066" w:rsidP="00F365C7">
      <w:pPr>
        <w:spacing w:line="360" w:lineRule="auto"/>
        <w:ind w:right="-91"/>
        <w:jc w:val="both"/>
        <w:rPr>
          <w:rFonts w:ascii="Times New Roman" w:hAnsi="Times New Roman" w:cs="Times New Roman"/>
        </w:rPr>
      </w:pPr>
      <w:r w:rsidRPr="00A60066">
        <w:rPr>
          <w:rFonts w:ascii="Times New Roman" w:hAnsi="Times New Roman" w:cs="Times New Roman"/>
        </w:rPr>
        <w:t xml:space="preserve">ARTÍCULO 79.- SERÁN SESIONES ORDINARIAS LAS QUE SE CELEBREN DURANTE LOS PERÍODOS A QUE SE REFIERE EL ARTÍCULO </w:t>
      </w:r>
      <w:r w:rsidRPr="00A60066">
        <w:rPr>
          <w:rFonts w:ascii="Times New Roman" w:hAnsi="Times New Roman" w:cs="Times New Roman"/>
          <w:b/>
        </w:rPr>
        <w:t>76</w:t>
      </w:r>
      <w:r w:rsidRPr="00A60066">
        <w:rPr>
          <w:rFonts w:ascii="Times New Roman" w:hAnsi="Times New Roman" w:cs="Times New Roman"/>
        </w:rPr>
        <w:t xml:space="preserve"> DE LA CONSTITUCIÓN POLÍTICA LOCAL, Y TENDRÁN LUGAR A PARIR DE LAS ONCE HORAS LOS DÍAS LUNES, MARTES Y MIÉRCOLES DE CADA SEMANA, SALVO LOS CASOS DE DÍA DE ASUETO QUE SEÑALE LA LEY FEDERAL DEL TRABAJO Y EL CONVENIO LABORAL ENTRE EL SINDICATO DEL PERSONAL DEL CONGRESO Y LAS AUTORIDADES ESTATALES CORRESPONDIENTES, O POR ACUERDO DEL PLENO EN OTRO SENTIDO.</w:t>
      </w:r>
    </w:p>
    <w:p w14:paraId="7AB6E880" w14:textId="77777777" w:rsidR="00A60066" w:rsidRPr="00A60066" w:rsidRDefault="00A60066" w:rsidP="00F365C7">
      <w:pPr>
        <w:ind w:right="-91"/>
        <w:jc w:val="both"/>
        <w:rPr>
          <w:rFonts w:ascii="Times New Roman" w:hAnsi="Times New Roman" w:cs="Times New Roman"/>
        </w:rPr>
      </w:pPr>
      <w:r w:rsidRPr="00A60066">
        <w:rPr>
          <w:rFonts w:ascii="Times New Roman" w:hAnsi="Times New Roman" w:cs="Times New Roman"/>
        </w:rPr>
        <w:t>…</w:t>
      </w:r>
    </w:p>
    <w:p w14:paraId="560270A2" w14:textId="77777777" w:rsidR="00A60066" w:rsidRPr="00A60066" w:rsidRDefault="00A60066" w:rsidP="00F365C7">
      <w:pPr>
        <w:spacing w:line="360" w:lineRule="auto"/>
        <w:ind w:right="-91"/>
        <w:jc w:val="both"/>
        <w:rPr>
          <w:rFonts w:ascii="Times New Roman" w:hAnsi="Times New Roman" w:cs="Times New Roman"/>
        </w:rPr>
      </w:pPr>
      <w:r w:rsidRPr="00A60066">
        <w:rPr>
          <w:rFonts w:ascii="Times New Roman" w:hAnsi="Times New Roman" w:cs="Times New Roman"/>
        </w:rPr>
        <w:t xml:space="preserve">ARTÍCULO 94.- EN LA SESIÓN EN QUE SE VAYA A SOMETER A VOTACIÓN UN DICTAMEN </w:t>
      </w:r>
      <w:r w:rsidRPr="00A60066">
        <w:rPr>
          <w:rFonts w:ascii="Times New Roman" w:hAnsi="Times New Roman" w:cs="Times New Roman"/>
          <w:b/>
        </w:rPr>
        <w:t>QUE CONTENGA UNA</w:t>
      </w:r>
      <w:r w:rsidRPr="00A60066">
        <w:rPr>
          <w:rFonts w:ascii="Times New Roman" w:hAnsi="Times New Roman" w:cs="Times New Roman"/>
        </w:rPr>
        <w:t xml:space="preserve"> </w:t>
      </w:r>
      <w:r w:rsidRPr="00A60066">
        <w:rPr>
          <w:rFonts w:ascii="Times New Roman" w:hAnsi="Times New Roman" w:cs="Times New Roman"/>
          <w:b/>
        </w:rPr>
        <w:t>REFORMA A LA CONSTITUCIÓN POLÍTICA DEL ESTADO LIBRE Y SOBERANO DE NUEVO LEÓN O EN ALGUNA DE LAS LEYES SEÑALADAS EN EL ARTÍCULO 95 DE DICHO ORDENAMIENTO,</w:t>
      </w:r>
      <w:r w:rsidRPr="00A60066">
        <w:rPr>
          <w:rFonts w:ascii="Times New Roman" w:hAnsi="Times New Roman" w:cs="Times New Roman"/>
        </w:rPr>
        <w:t xml:space="preserve"> ES NECESARIO QUE CONCURRAN AL PASE DE LISTA, POR LO MENOS, LAS DOS TERCERAS PARTES DE LOS MIEMBROS DEL CONGRESO, CONSIDERÁNDOSE ESTA SESIÓN VÁLIDA PARA EL EFECTO DE VOTACIÓN. LO MISMO SE OBSERVARÁ CUANDO CON VISTA DE LA IMPORTANCIA DE ALGÚN ASUNTO, LA ASAMBLEA ACUERDE ESA ASISTENCIA ESPECIAL.</w:t>
      </w:r>
    </w:p>
    <w:p w14:paraId="36A7D3B0" w14:textId="77777777" w:rsidR="00A60066" w:rsidRPr="00A60066" w:rsidRDefault="00A60066" w:rsidP="00F365C7">
      <w:pPr>
        <w:tabs>
          <w:tab w:val="left" w:pos="3330"/>
        </w:tabs>
        <w:spacing w:line="360" w:lineRule="auto"/>
        <w:ind w:right="-91"/>
        <w:jc w:val="both"/>
        <w:rPr>
          <w:rFonts w:ascii="Times New Roman" w:hAnsi="Times New Roman" w:cs="Times New Roman"/>
        </w:rPr>
      </w:pPr>
      <w:r w:rsidRPr="00A60066">
        <w:rPr>
          <w:rFonts w:ascii="Times New Roman" w:hAnsi="Times New Roman" w:cs="Times New Roman"/>
          <w:b/>
        </w:rPr>
        <w:lastRenderedPageBreak/>
        <w:t xml:space="preserve">DE NO REUNIRSE EL QUÓRUM SEÑALADO EN EL PÁRRAFO ANTERIOR, </w:t>
      </w:r>
      <w:r w:rsidRPr="00A60066">
        <w:rPr>
          <w:rFonts w:ascii="Times New Roman" w:hAnsi="Times New Roman" w:cs="Times New Roman"/>
        </w:rPr>
        <w:t>EL DICTAMEN SERÁ DISCUTIDO EN SESIÓN POSTERIOR, PARA LO CUAL, BASTARÁ QUE CONCURRAN AL PASE DE LISTA LA MAYORÍA DE LOS DIPUTADOS.</w:t>
      </w:r>
    </w:p>
    <w:p w14:paraId="5F70E2CC" w14:textId="77777777" w:rsidR="00A60066" w:rsidRPr="00A60066" w:rsidRDefault="00A60066" w:rsidP="00F365C7">
      <w:pPr>
        <w:tabs>
          <w:tab w:val="left" w:pos="3330"/>
        </w:tabs>
        <w:spacing w:line="360" w:lineRule="auto"/>
        <w:ind w:right="-91"/>
        <w:jc w:val="both"/>
        <w:rPr>
          <w:rFonts w:ascii="Times New Roman" w:hAnsi="Times New Roman" w:cs="Times New Roman"/>
        </w:rPr>
      </w:pPr>
      <w:r w:rsidRPr="00A60066">
        <w:rPr>
          <w:rFonts w:ascii="Times New Roman" w:hAnsi="Times New Roman" w:cs="Times New Roman"/>
        </w:rPr>
        <w:t>LA VOTACIÓN REQUERIDA EN EL PÁRRAFO PRIMERO DEL PRESENTE ARTÍCULO, NO SERÁ APLICABLE PARA CONOCER Y RESOLVER, SOBRE DICTÁMENES DE EXPEDICIÓN, REFORMA, ADICIÓN O DEROGACIÓN DE LEYES, BASTANDO PARA TAL EFECTO EL QUORUM PREVISTO EN EL ARTÍCULO 93 DEL PRESENTE ORDENAMIENTO.</w:t>
      </w:r>
    </w:p>
    <w:p w14:paraId="08B9A07A" w14:textId="77777777" w:rsidR="00A60066" w:rsidRPr="00A60066" w:rsidRDefault="00A60066" w:rsidP="00BC2025">
      <w:pPr>
        <w:tabs>
          <w:tab w:val="left" w:pos="3330"/>
        </w:tabs>
        <w:spacing w:after="0" w:line="360" w:lineRule="auto"/>
        <w:ind w:right="-91"/>
        <w:jc w:val="both"/>
        <w:rPr>
          <w:rFonts w:ascii="Times New Roman" w:hAnsi="Times New Roman" w:cs="Times New Roman"/>
        </w:rPr>
      </w:pPr>
      <w:r w:rsidRPr="00A60066">
        <w:rPr>
          <w:rFonts w:ascii="Times New Roman" w:hAnsi="Times New Roman" w:cs="Times New Roman"/>
        </w:rPr>
        <w:t>ARTÍCULO 124.- LOS DECRETOS, LEYES Y ACUERDOS, INVARIABLEMENTE SE ENVIARÁN AL PERIÓDICO OFICIAL DEL ESTADO PARA SU PUBLICACIÓN Y EFECTOS A QUE HAYA LUGAR. LOS ACUERDOS ADMINISTRATIVOS SE COMUNICARÁN SOLAMENTE POR OFICIO O VÍA CORREO ELECTRÓNICO A LOS INTERESADOS, CON COPIA DEL DICTAMEN RESPECTIVO, PERO SI LA ASAMBLEA LO JUZGA PERTINENTE, EL PRESIDENTE ORDENARÁ QUE TAMBIÉN SE PUBLIQUEN EN DICHO ÓRGANO.</w:t>
      </w:r>
    </w:p>
    <w:p w14:paraId="725E3BCD" w14:textId="77777777" w:rsidR="00A60066" w:rsidRDefault="00A60066" w:rsidP="00BC2025">
      <w:pPr>
        <w:spacing w:after="0"/>
        <w:ind w:right="-91"/>
        <w:jc w:val="both"/>
        <w:rPr>
          <w:rFonts w:ascii="Times New Roman" w:hAnsi="Times New Roman" w:cs="Times New Roman"/>
        </w:rPr>
      </w:pPr>
    </w:p>
    <w:p w14:paraId="544E1F2B" w14:textId="6442D124" w:rsidR="00A60066" w:rsidRPr="00A60066" w:rsidRDefault="00A60066" w:rsidP="00BC2025">
      <w:pPr>
        <w:spacing w:after="0"/>
        <w:ind w:right="-91"/>
        <w:jc w:val="both"/>
        <w:rPr>
          <w:rFonts w:ascii="Times New Roman" w:hAnsi="Times New Roman" w:cs="Times New Roman"/>
          <w:b/>
        </w:rPr>
      </w:pPr>
      <w:r w:rsidRPr="00A60066">
        <w:rPr>
          <w:rFonts w:ascii="Times New Roman" w:hAnsi="Times New Roman" w:cs="Times New Roman"/>
        </w:rPr>
        <w:t>ARTÍCULO 126 BIS. - DEROGADO</w:t>
      </w:r>
      <w:r w:rsidRPr="00A60066">
        <w:rPr>
          <w:rFonts w:ascii="Times New Roman" w:hAnsi="Times New Roman" w:cs="Times New Roman"/>
          <w:b/>
        </w:rPr>
        <w:t xml:space="preserve"> </w:t>
      </w:r>
    </w:p>
    <w:p w14:paraId="508D6BB0" w14:textId="77777777" w:rsidR="00A60066" w:rsidRDefault="00A60066" w:rsidP="00F365C7">
      <w:pPr>
        <w:spacing w:after="0"/>
        <w:ind w:right="-91"/>
        <w:jc w:val="both"/>
        <w:rPr>
          <w:rFonts w:ascii="Times New Roman" w:hAnsi="Times New Roman" w:cs="Times New Roman"/>
        </w:rPr>
      </w:pPr>
    </w:p>
    <w:p w14:paraId="540E8CF6" w14:textId="3B51EA11" w:rsidR="00A60066" w:rsidRPr="00A60066" w:rsidRDefault="00A60066" w:rsidP="00F365C7">
      <w:pPr>
        <w:ind w:right="-91"/>
        <w:jc w:val="both"/>
        <w:rPr>
          <w:rFonts w:ascii="Times New Roman" w:hAnsi="Times New Roman" w:cs="Times New Roman"/>
        </w:rPr>
      </w:pPr>
      <w:r w:rsidRPr="00A60066">
        <w:rPr>
          <w:rFonts w:ascii="Times New Roman" w:hAnsi="Times New Roman" w:cs="Times New Roman"/>
        </w:rPr>
        <w:t>ARTÍCULO 127.-…</w:t>
      </w:r>
    </w:p>
    <w:p w14:paraId="4D429920" w14:textId="77777777" w:rsidR="00A60066" w:rsidRPr="00A60066" w:rsidRDefault="00A60066" w:rsidP="00F365C7">
      <w:pPr>
        <w:spacing w:line="240" w:lineRule="auto"/>
        <w:ind w:right="-91"/>
        <w:jc w:val="both"/>
        <w:rPr>
          <w:rFonts w:ascii="Times New Roman" w:hAnsi="Times New Roman" w:cs="Times New Roman"/>
        </w:rPr>
      </w:pPr>
      <w:r w:rsidRPr="00A60066">
        <w:rPr>
          <w:rFonts w:ascii="Times New Roman" w:hAnsi="Times New Roman" w:cs="Times New Roman"/>
        </w:rPr>
        <w:t>I.- CUANDO EL ORADOR FALTE AL ORDEN O VIOLE LAS DISPOSICIONES DEL PRESENTE REGLAMENTO; Y</w:t>
      </w:r>
    </w:p>
    <w:p w14:paraId="0EF93FB6" w14:textId="77777777" w:rsidR="00A60066" w:rsidRPr="00A60066" w:rsidRDefault="00A60066" w:rsidP="00F365C7">
      <w:pPr>
        <w:ind w:right="-91"/>
        <w:jc w:val="both"/>
        <w:rPr>
          <w:rFonts w:ascii="Times New Roman" w:hAnsi="Times New Roman" w:cs="Times New Roman"/>
        </w:rPr>
      </w:pPr>
      <w:r w:rsidRPr="00A60066">
        <w:rPr>
          <w:rFonts w:ascii="Times New Roman" w:hAnsi="Times New Roman" w:cs="Times New Roman"/>
        </w:rPr>
        <w:t>II.</w:t>
      </w:r>
      <w:r w:rsidRPr="00A60066">
        <w:rPr>
          <w:rFonts w:ascii="Times New Roman" w:hAnsi="Times New Roman" w:cs="Times New Roman"/>
          <w:b/>
        </w:rPr>
        <w:t>- CUANDO NO HAYA QUÓRUM PARA CONTINUAR LA SESIÓN.</w:t>
      </w:r>
    </w:p>
    <w:p w14:paraId="0B0DEFDA" w14:textId="77777777" w:rsidR="00A60066" w:rsidRPr="00A60066" w:rsidRDefault="00A60066" w:rsidP="00F365C7">
      <w:pPr>
        <w:ind w:right="-91"/>
        <w:jc w:val="both"/>
        <w:rPr>
          <w:rFonts w:ascii="Times New Roman" w:hAnsi="Times New Roman" w:cs="Times New Roman"/>
          <w:b/>
        </w:rPr>
      </w:pPr>
      <w:r w:rsidRPr="00A60066">
        <w:rPr>
          <w:rFonts w:ascii="Times New Roman" w:hAnsi="Times New Roman" w:cs="Times New Roman"/>
        </w:rPr>
        <w:t>III.- DEROGADO</w:t>
      </w:r>
      <w:r w:rsidRPr="00A60066">
        <w:rPr>
          <w:rFonts w:ascii="Times New Roman" w:hAnsi="Times New Roman" w:cs="Times New Roman"/>
          <w:b/>
        </w:rPr>
        <w:t xml:space="preserve"> </w:t>
      </w:r>
    </w:p>
    <w:p w14:paraId="30B743A8" w14:textId="77777777" w:rsidR="00A60066" w:rsidRPr="00A60066" w:rsidRDefault="00A60066" w:rsidP="00F365C7">
      <w:pPr>
        <w:ind w:right="-91"/>
        <w:jc w:val="both"/>
        <w:rPr>
          <w:rFonts w:ascii="Times New Roman" w:hAnsi="Times New Roman" w:cs="Times New Roman"/>
          <w:b/>
        </w:rPr>
      </w:pPr>
      <w:r w:rsidRPr="00A60066">
        <w:rPr>
          <w:rFonts w:ascii="Times New Roman" w:hAnsi="Times New Roman" w:cs="Times New Roman"/>
        </w:rPr>
        <w:t>IV.-DEROGADO</w:t>
      </w:r>
      <w:r w:rsidRPr="00A60066">
        <w:rPr>
          <w:rFonts w:ascii="Times New Roman" w:hAnsi="Times New Roman" w:cs="Times New Roman"/>
          <w:b/>
        </w:rPr>
        <w:t xml:space="preserve"> </w:t>
      </w:r>
    </w:p>
    <w:p w14:paraId="01AB461F" w14:textId="77777777" w:rsidR="00A60066" w:rsidRPr="00A60066" w:rsidRDefault="00A60066" w:rsidP="00F365C7">
      <w:pPr>
        <w:ind w:right="-91"/>
        <w:jc w:val="both"/>
        <w:rPr>
          <w:rFonts w:ascii="Times New Roman" w:hAnsi="Times New Roman" w:cs="Times New Roman"/>
        </w:rPr>
      </w:pPr>
      <w:r w:rsidRPr="00A60066">
        <w:rPr>
          <w:rFonts w:ascii="Times New Roman" w:hAnsi="Times New Roman" w:cs="Times New Roman"/>
        </w:rPr>
        <w:t>V.- DEROGADO</w:t>
      </w:r>
      <w:r w:rsidRPr="00A60066">
        <w:rPr>
          <w:rFonts w:ascii="Times New Roman" w:hAnsi="Times New Roman" w:cs="Times New Roman"/>
          <w:b/>
        </w:rPr>
        <w:t xml:space="preserve"> </w:t>
      </w:r>
    </w:p>
    <w:p w14:paraId="35D70E11" w14:textId="77777777" w:rsidR="00A60066" w:rsidRDefault="00A60066" w:rsidP="00BC2025">
      <w:pPr>
        <w:tabs>
          <w:tab w:val="left" w:pos="3330"/>
        </w:tabs>
        <w:spacing w:after="0" w:line="240" w:lineRule="auto"/>
        <w:ind w:right="-91"/>
        <w:jc w:val="both"/>
        <w:rPr>
          <w:rFonts w:ascii="Times New Roman" w:hAnsi="Times New Roman" w:cs="Times New Roman"/>
        </w:rPr>
      </w:pPr>
    </w:p>
    <w:p w14:paraId="22ADCEAF" w14:textId="177D1D3B" w:rsidR="00A60066" w:rsidRPr="00A60066" w:rsidRDefault="00A60066" w:rsidP="00F365C7">
      <w:pPr>
        <w:tabs>
          <w:tab w:val="left" w:pos="3330"/>
        </w:tabs>
        <w:ind w:right="-91"/>
        <w:jc w:val="both"/>
        <w:rPr>
          <w:rFonts w:ascii="Times New Roman" w:hAnsi="Times New Roman" w:cs="Times New Roman"/>
        </w:rPr>
      </w:pPr>
      <w:r w:rsidRPr="00A60066">
        <w:rPr>
          <w:rFonts w:ascii="Times New Roman" w:hAnsi="Times New Roman" w:cs="Times New Roman"/>
        </w:rPr>
        <w:t>ARTÍCULO 131. DEROGADO</w:t>
      </w:r>
    </w:p>
    <w:p w14:paraId="00DEC4A1" w14:textId="77777777" w:rsidR="00A60066" w:rsidRPr="00A60066" w:rsidRDefault="00A60066" w:rsidP="00F365C7">
      <w:pPr>
        <w:tabs>
          <w:tab w:val="left" w:pos="3330"/>
        </w:tabs>
        <w:ind w:right="-91"/>
        <w:jc w:val="both"/>
        <w:rPr>
          <w:rFonts w:ascii="Times New Roman" w:hAnsi="Times New Roman" w:cs="Times New Roman"/>
          <w:b/>
        </w:rPr>
      </w:pPr>
      <w:r w:rsidRPr="00A60066">
        <w:rPr>
          <w:rFonts w:ascii="Times New Roman" w:hAnsi="Times New Roman" w:cs="Times New Roman"/>
          <w:b/>
        </w:rPr>
        <w:t>SECCIÓN PRIMERA. MOCIONES. ARTÍCULO 134 BIS. -  LAS MOCIONES PODRÁN SER DE:</w:t>
      </w:r>
    </w:p>
    <w:p w14:paraId="7D2A0FAE" w14:textId="77777777" w:rsidR="00A60066" w:rsidRPr="00A60066" w:rsidRDefault="00A60066" w:rsidP="00F365C7">
      <w:pPr>
        <w:pStyle w:val="Prrafodelista"/>
        <w:numPr>
          <w:ilvl w:val="0"/>
          <w:numId w:val="30"/>
        </w:numPr>
        <w:pBdr>
          <w:top w:val="nil"/>
          <w:left w:val="nil"/>
          <w:bottom w:val="nil"/>
          <w:right w:val="nil"/>
          <w:between w:val="nil"/>
        </w:pBdr>
        <w:spacing w:line="360" w:lineRule="auto"/>
        <w:ind w:left="709" w:right="-91"/>
        <w:jc w:val="both"/>
        <w:rPr>
          <w:b/>
          <w:sz w:val="22"/>
          <w:szCs w:val="22"/>
        </w:rPr>
      </w:pPr>
      <w:r w:rsidRPr="00A60066">
        <w:rPr>
          <w:b/>
          <w:sz w:val="22"/>
          <w:szCs w:val="22"/>
        </w:rPr>
        <w:t>ORDEN;</w:t>
      </w:r>
    </w:p>
    <w:p w14:paraId="51A87315" w14:textId="77777777" w:rsidR="00A60066" w:rsidRPr="00A60066" w:rsidRDefault="00A60066" w:rsidP="00F365C7">
      <w:pPr>
        <w:pStyle w:val="Prrafodelista"/>
        <w:numPr>
          <w:ilvl w:val="0"/>
          <w:numId w:val="30"/>
        </w:numPr>
        <w:pBdr>
          <w:top w:val="nil"/>
          <w:left w:val="nil"/>
          <w:bottom w:val="nil"/>
          <w:right w:val="nil"/>
          <w:between w:val="nil"/>
        </w:pBdr>
        <w:spacing w:line="360" w:lineRule="auto"/>
        <w:ind w:left="709" w:right="-91"/>
        <w:jc w:val="both"/>
        <w:rPr>
          <w:b/>
          <w:sz w:val="22"/>
          <w:szCs w:val="22"/>
        </w:rPr>
      </w:pPr>
      <w:r w:rsidRPr="00A60066">
        <w:rPr>
          <w:b/>
          <w:sz w:val="22"/>
          <w:szCs w:val="22"/>
        </w:rPr>
        <w:t>APEGO AL TEMA;</w:t>
      </w:r>
    </w:p>
    <w:p w14:paraId="4653CF29" w14:textId="77777777" w:rsidR="00A60066" w:rsidRPr="00A60066" w:rsidRDefault="00A60066" w:rsidP="00F365C7">
      <w:pPr>
        <w:pStyle w:val="Prrafodelista"/>
        <w:numPr>
          <w:ilvl w:val="0"/>
          <w:numId w:val="30"/>
        </w:numPr>
        <w:pBdr>
          <w:top w:val="nil"/>
          <w:left w:val="nil"/>
          <w:bottom w:val="nil"/>
          <w:right w:val="nil"/>
          <w:between w:val="nil"/>
        </w:pBdr>
        <w:spacing w:line="360" w:lineRule="auto"/>
        <w:ind w:left="709" w:right="-91"/>
        <w:jc w:val="both"/>
        <w:rPr>
          <w:b/>
          <w:sz w:val="22"/>
          <w:szCs w:val="22"/>
        </w:rPr>
      </w:pPr>
      <w:r w:rsidRPr="00A60066">
        <w:rPr>
          <w:b/>
          <w:sz w:val="22"/>
          <w:szCs w:val="22"/>
        </w:rPr>
        <w:t>PREGUNTA A LA LEGISLADORA O LEGISLADOR;</w:t>
      </w:r>
    </w:p>
    <w:p w14:paraId="183F2C44" w14:textId="77777777" w:rsidR="00A60066" w:rsidRPr="00A60066" w:rsidRDefault="00A60066" w:rsidP="00F365C7">
      <w:pPr>
        <w:pStyle w:val="Prrafodelista"/>
        <w:numPr>
          <w:ilvl w:val="0"/>
          <w:numId w:val="30"/>
        </w:numPr>
        <w:pBdr>
          <w:top w:val="nil"/>
          <w:left w:val="nil"/>
          <w:bottom w:val="nil"/>
          <w:right w:val="nil"/>
          <w:between w:val="nil"/>
        </w:pBdr>
        <w:spacing w:line="360" w:lineRule="auto"/>
        <w:ind w:left="709" w:right="-91"/>
        <w:jc w:val="both"/>
        <w:rPr>
          <w:b/>
          <w:sz w:val="22"/>
          <w:szCs w:val="22"/>
        </w:rPr>
      </w:pPr>
      <w:r w:rsidRPr="00A60066">
        <w:rPr>
          <w:b/>
          <w:sz w:val="22"/>
          <w:szCs w:val="22"/>
        </w:rPr>
        <w:t>ILUSTRACIÓN AL PLENO;</w:t>
      </w:r>
    </w:p>
    <w:p w14:paraId="4A91F469" w14:textId="77777777" w:rsidR="00A60066" w:rsidRPr="00A60066" w:rsidRDefault="00A60066" w:rsidP="00F365C7">
      <w:pPr>
        <w:pStyle w:val="Prrafodelista"/>
        <w:numPr>
          <w:ilvl w:val="0"/>
          <w:numId w:val="30"/>
        </w:numPr>
        <w:pBdr>
          <w:top w:val="nil"/>
          <w:left w:val="nil"/>
          <w:bottom w:val="nil"/>
          <w:right w:val="nil"/>
          <w:between w:val="nil"/>
        </w:pBdr>
        <w:spacing w:line="360" w:lineRule="auto"/>
        <w:ind w:left="709" w:right="-91"/>
        <w:jc w:val="both"/>
        <w:rPr>
          <w:b/>
          <w:sz w:val="22"/>
          <w:szCs w:val="22"/>
        </w:rPr>
      </w:pPr>
      <w:r w:rsidRPr="00A60066">
        <w:rPr>
          <w:b/>
          <w:sz w:val="22"/>
          <w:szCs w:val="22"/>
        </w:rPr>
        <w:t xml:space="preserve">RECTIFICACIÓN DE TRÁMITE; </w:t>
      </w:r>
    </w:p>
    <w:p w14:paraId="5C5A3377" w14:textId="77777777" w:rsidR="00A60066" w:rsidRPr="00A60066" w:rsidRDefault="00A60066" w:rsidP="00F365C7">
      <w:pPr>
        <w:pStyle w:val="Prrafodelista"/>
        <w:numPr>
          <w:ilvl w:val="0"/>
          <w:numId w:val="30"/>
        </w:numPr>
        <w:pBdr>
          <w:top w:val="nil"/>
          <w:left w:val="nil"/>
          <w:bottom w:val="nil"/>
          <w:right w:val="nil"/>
          <w:between w:val="nil"/>
        </w:pBdr>
        <w:spacing w:line="360" w:lineRule="auto"/>
        <w:ind w:left="709" w:right="-91"/>
        <w:jc w:val="both"/>
        <w:rPr>
          <w:b/>
          <w:sz w:val="22"/>
          <w:szCs w:val="22"/>
        </w:rPr>
      </w:pPr>
      <w:r w:rsidRPr="00A60066">
        <w:rPr>
          <w:b/>
          <w:sz w:val="22"/>
          <w:szCs w:val="22"/>
        </w:rPr>
        <w:t xml:space="preserve">ALUSIONES PERSONALES; </w:t>
      </w:r>
    </w:p>
    <w:p w14:paraId="0B753579" w14:textId="77777777" w:rsidR="00A60066" w:rsidRPr="00A60066" w:rsidRDefault="00A60066" w:rsidP="00F365C7">
      <w:pPr>
        <w:pStyle w:val="Prrafodelista"/>
        <w:numPr>
          <w:ilvl w:val="0"/>
          <w:numId w:val="30"/>
        </w:numPr>
        <w:pBdr>
          <w:top w:val="nil"/>
          <w:left w:val="nil"/>
          <w:bottom w:val="nil"/>
          <w:right w:val="nil"/>
          <w:between w:val="nil"/>
        </w:pBdr>
        <w:spacing w:line="360" w:lineRule="auto"/>
        <w:ind w:left="709" w:right="-91"/>
        <w:jc w:val="both"/>
        <w:rPr>
          <w:b/>
          <w:sz w:val="22"/>
          <w:szCs w:val="22"/>
        </w:rPr>
      </w:pPr>
      <w:r w:rsidRPr="00A60066">
        <w:rPr>
          <w:b/>
          <w:sz w:val="22"/>
          <w:szCs w:val="22"/>
        </w:rPr>
        <w:t>RECTIFICACIÓN DE HECHOS; Y</w:t>
      </w:r>
    </w:p>
    <w:p w14:paraId="2A91233F" w14:textId="77777777" w:rsidR="00A60066" w:rsidRPr="00A60066" w:rsidRDefault="00A60066" w:rsidP="00F365C7">
      <w:pPr>
        <w:pStyle w:val="Prrafodelista"/>
        <w:numPr>
          <w:ilvl w:val="0"/>
          <w:numId w:val="30"/>
        </w:numPr>
        <w:pBdr>
          <w:top w:val="nil"/>
          <w:left w:val="nil"/>
          <w:bottom w:val="nil"/>
          <w:right w:val="nil"/>
          <w:between w:val="nil"/>
        </w:pBdr>
        <w:spacing w:line="360" w:lineRule="auto"/>
        <w:ind w:left="709" w:right="-91"/>
        <w:jc w:val="both"/>
        <w:rPr>
          <w:b/>
          <w:sz w:val="22"/>
          <w:szCs w:val="22"/>
        </w:rPr>
      </w:pPr>
      <w:r w:rsidRPr="00A60066">
        <w:rPr>
          <w:b/>
          <w:sz w:val="22"/>
          <w:szCs w:val="22"/>
        </w:rPr>
        <w:lastRenderedPageBreak/>
        <w:t>SUSPENSIÓN DE LA DISCUSIÓN O MOCIÓN SUSPENSIVA EN LA DISCUSIÓN DE DICTÁMENES.</w:t>
      </w:r>
    </w:p>
    <w:p w14:paraId="39FCB4BE" w14:textId="77777777" w:rsidR="00A60066" w:rsidRDefault="00A60066" w:rsidP="002D786A">
      <w:pPr>
        <w:spacing w:after="0" w:line="240" w:lineRule="auto"/>
        <w:ind w:right="-91"/>
        <w:jc w:val="both"/>
        <w:rPr>
          <w:rFonts w:ascii="Times New Roman" w:hAnsi="Times New Roman" w:cs="Times New Roman"/>
          <w:b/>
        </w:rPr>
      </w:pPr>
    </w:p>
    <w:p w14:paraId="1D01FBE2" w14:textId="7B10438F"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 xml:space="preserve">LAS INTERVENCIONES EN EL DESAHOGO DE LAS MOCIONES SERÁN DE HASTA CINCO MINUTOS, DESDE SU CURUL, EXCEPTO LAS ALUSIONES PERSONALES Y LA RECTIFICACIÓN DE HECHOS QUE ESTARÁN A CONSIDERACIÓN DEL PRESIDENTE DE LA MESA DIRECTIVA. </w:t>
      </w:r>
    </w:p>
    <w:p w14:paraId="7028D854"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LAS MOCIONES A QUE SE REFIEREN LAS FRACCIONES III, IV, VI, VII Y VIII, SÓLO PROCEDERÁN EN LA DISCUSIÓN DE UN ASUNTO ANTE EL PLENO.</w:t>
      </w:r>
    </w:p>
    <w:p w14:paraId="69FFF670"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 xml:space="preserve">ARTÍCULO 134 BIS 1.- LA MOCIÓN DE ORDEN ES LA PETICIÓN QUE SE HACE AL PLENO, PARA QUE SE GUARDE SILENCIO, SE MANTENGA LA COMPOSTURA, SE OCUPEN LAS CURULES, SE CUMPLA EL PRESENTE REGLAMENTO Y EN GENERAL, SE CORRIJA CUALQUIER OTRA SITUACIÓN QUE SIGNIFIQUE UNA FALTA DE RESPETO AL ORADOR O UNA ALTERACIÓN DEL DESARROLLO DE LA SESIÓN. </w:t>
      </w:r>
    </w:p>
    <w:p w14:paraId="1B9E247F"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EL DIPUTADO QUE HAGA LA MOCIÓN DEBERÁ SOLICITAR LA PALABRA DESDE SU CURUL, PARA SEÑALAR BREVEMENTE LA MOCIÓN; SI ES ACEPTADA POR EL PRESIDENTE, HARÁ EL SEÑALAMIENTO, DE LO CONTRARIO, CONTINUARÁ EL CURSO DE LA SESIÓN.</w:t>
      </w:r>
    </w:p>
    <w:p w14:paraId="1CEACEA4"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ARTÍCULO 134 BIS 2.- LA MOCIÓN DE APEGO AL TEMA ES EL LLAMADO AL ORADOR CUANDO ÉSTE DIVAGUE,</w:t>
      </w:r>
      <w:r w:rsidRPr="00A60066">
        <w:rPr>
          <w:rFonts w:ascii="Times New Roman" w:hAnsi="Times New Roman" w:cs="Times New Roman"/>
        </w:rPr>
        <w:t xml:space="preserve"> </w:t>
      </w:r>
      <w:r w:rsidRPr="00A60066">
        <w:rPr>
          <w:rFonts w:ascii="Times New Roman" w:hAnsi="Times New Roman" w:cs="Times New Roman"/>
          <w:b/>
        </w:rPr>
        <w:t>HAGA USO DE LA PALABRA EN SENTIDO CONTRARIO AL QUE SE REGISTRÓ EN EL ORDEN DE LA DISCUSIÓN</w:t>
      </w:r>
      <w:r w:rsidRPr="00A60066">
        <w:rPr>
          <w:rFonts w:ascii="Times New Roman" w:hAnsi="Times New Roman" w:cs="Times New Roman"/>
        </w:rPr>
        <w:t xml:space="preserve">, </w:t>
      </w:r>
      <w:r w:rsidRPr="00A60066">
        <w:rPr>
          <w:rFonts w:ascii="Times New Roman" w:hAnsi="Times New Roman" w:cs="Times New Roman"/>
          <w:b/>
        </w:rPr>
        <w:t>SE APARTE DEL TEMA O REFIERA ASUNTOS DISTINTOS, PARA QUE SE CIÑA A LA MATERIA QUE MOTIVE LA DISCUSIÓN.</w:t>
      </w:r>
      <w:r w:rsidRPr="00A60066">
        <w:rPr>
          <w:rFonts w:ascii="Times New Roman" w:hAnsi="Times New Roman" w:cs="Times New Roman"/>
        </w:rPr>
        <w:t xml:space="preserve"> </w:t>
      </w:r>
    </w:p>
    <w:p w14:paraId="77062D63" w14:textId="77777777" w:rsidR="00A60066" w:rsidRPr="00A60066" w:rsidRDefault="00A60066" w:rsidP="00F365C7">
      <w:pPr>
        <w:spacing w:line="360" w:lineRule="auto"/>
        <w:ind w:right="-91"/>
        <w:jc w:val="both"/>
        <w:rPr>
          <w:rFonts w:ascii="Times New Roman" w:hAnsi="Times New Roman" w:cs="Times New Roman"/>
        </w:rPr>
      </w:pPr>
      <w:r w:rsidRPr="00A60066">
        <w:rPr>
          <w:rFonts w:ascii="Times New Roman" w:hAnsi="Times New Roman" w:cs="Times New Roman"/>
          <w:b/>
        </w:rPr>
        <w:t>EL DIPUTADO QUE HAGA LA MOCIÓN DEBERÁ SOLICITAR EL USO DE LA PALABRA DESDE SU CURUL PARA MENCIONARLA; SI ES ACEPTADA POR EL PRESIDENTE, HARÁ EL SEÑALAMIENTO.</w:t>
      </w:r>
      <w:r w:rsidRPr="00A60066">
        <w:rPr>
          <w:rFonts w:ascii="Times New Roman" w:hAnsi="Times New Roman" w:cs="Times New Roman"/>
        </w:rPr>
        <w:t xml:space="preserve"> </w:t>
      </w:r>
      <w:r w:rsidRPr="00A60066">
        <w:rPr>
          <w:rFonts w:ascii="Times New Roman" w:hAnsi="Times New Roman" w:cs="Times New Roman"/>
          <w:b/>
        </w:rPr>
        <w:t>EN CASO QUE EL ORADOR NO ACATE LA MOCIÓN QUE SE LE HA REALIZADO, EL PRESIDENTE PODRÁ ORDENAR QUE SE SUSPENDA LA TRANSMISIÓN DEL SONIDO HASTA EN TANTO EL ORADOR ACATE LO DISPUESTO.</w:t>
      </w:r>
    </w:p>
    <w:p w14:paraId="43081791"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ARTÍCULO 134 BIS 3.- LA MOCIÓN DE PREGUNTA AL LEGISLADOR, ES LA PETICIÓN QUE SE HACE A QUIEN ESTÉ EN USO DE LA PALABRA DURANTE LA DISCUSIÓN, PARA QUE ADMITA UNA PREGUNTA.</w:t>
      </w:r>
    </w:p>
    <w:p w14:paraId="287CDF08"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EL DIPUTADO SOLICITANTE FORMULARÁ LA MOCIÓN DESDE SU CURUL, CUANDO EL PRESIDENTE LO AUTORICE.</w:t>
      </w:r>
    </w:p>
    <w:p w14:paraId="59850913"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lastRenderedPageBreak/>
        <w:t>EL PRESIDENTE CONSULTARÁ AL ORADOR SI AUTORIZA LA PREGUNTA O PREGUNTAS. SI ES ACEPTADA, EL DIPUTADO SOLICITANTE FORMULARÁ SUS CUESTIONAMIENTOS Y EL ORADOR LOS RESPONDERÁ.</w:t>
      </w:r>
    </w:p>
    <w:p w14:paraId="5FBA0F91"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EL ORADOR SEÑALARÁ CUANDO HAYA CONCLUIDO LA RESPUESTA Y REANUDARÁ SU INTERVENCIÓN. NO SE COMPUTARÁ EL TIEMPO QUE EL ORADOR EMPLEE PARA RESPONDER LA MOCIÓN.</w:t>
      </w:r>
    </w:p>
    <w:p w14:paraId="7FF41C91"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 xml:space="preserve">ARTÍCULO 134 BIS 4.- LA MOCIÓN DE ILUSTRACIÓN AL PLENO, ES LA PETICIÓN QUE SE HACE AL PRESIDENTE PARA QUE SE TOME EN CUENTA, SE LEA O SE ATIENDA A ALGÚN DATO O HECHO QUE RESULTE RELEVANTE PARA LA DISCUSIÓN DE ALGÚN ASUNTO. </w:t>
      </w:r>
    </w:p>
    <w:p w14:paraId="52F8E049"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EL DIPUTADO QUE DESEE ILUSTRAR LA DISCUSIÓN, LO SOLICITARÁ AL PRESIDENTE, DE SER AUTORIZADA, LA LECTURA DEL DOCUMENTO DEBERÁ HACERSE POR UNO DE LOS SECRETARIOS, CONTINUANDO DESPUÉS EN EL USO DE LA PALABRA EL ORADOR.</w:t>
      </w:r>
    </w:p>
    <w:p w14:paraId="30C122DE"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 xml:space="preserve">ARTÍCULO 134 BIS 5.- LA MOCIÓN DE RECTIFICACIÓN DE TRÁMITE PROCEDE PARA QUE ALGÚN DIPUTADO SOLICITE LA AMPLIACIÓN DEL TURNO PARA QUE UN ASUNTO SEA DEL CONOCIMIENTO DE OTRA COMISIÓN DISTINTA A LA ORIGINALMENTE CONSIDERADA POR LA PRESIDENTA O EL PRESIDENTE, SÓLO PARA EFECTO DE QUE EMITA OPINIÓN. </w:t>
      </w:r>
    </w:p>
    <w:p w14:paraId="7C636A06"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EL DIPUTADO QUE DESEE HACER LA MOCIÓN DEBERÁ SOLICITAR LA PALABRA, DESDE SU CURUL, PARA SEÑALAR BREVEMENTE; SI EL PRESIDENTE LA ACEPTA, RECTIFICARÁ EL TURNO.</w:t>
      </w:r>
    </w:p>
    <w:p w14:paraId="0CE75E0C"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ARTÍCULO 134 BIS 6.- LA MOCIÓN PARA ALUSIONES PERSONALES PROCEDE CUANDO, EN EL CURSO DE LA DISCUSIÓN, EL DIPUTADO HUBIERA SIDO MENCIONADO IMPLÍCITA O EXPLÍCITAMENTE POR EL ORADOR. EL ALUDIDO PODRÁ HACER USO DE LA PALABRA INMEDIATAMENTE DESPUÉS DEL ORADOR.</w:t>
      </w:r>
    </w:p>
    <w:p w14:paraId="230F9B33"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 xml:space="preserve">LAS MENCIONES A PERSONAS MORALES, GRUPOS, PARTIDOS O GOBIERNOS NO SE CONSIDERARÁN COMO UNA ALUSIÓN PERSONAL. </w:t>
      </w:r>
    </w:p>
    <w:p w14:paraId="28C1A6C8"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ARTÍCULO 134 BIS 7.- LA MOCIÓN PARA RECTIFICAR HECHOS PROCEDE CUANDO UN DIPUTADO QUE NO ESTÉ INSCRITO EN LA LISTA DE LOS ORADORES SOLICITE EL USO DE LA PALABRA, PARA ACLARAR, CORREGIR O AMPLIAR LA INFORMACIÓN EXPUESTA EN TRIBUNA POR OTRO DIPUTADO.</w:t>
      </w:r>
    </w:p>
    <w:p w14:paraId="2828036D"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lastRenderedPageBreak/>
        <w:t>CUANDO EL PRESIDENTE LO AUTORICE, EL DIPUTADO SOLICITANTE PODRÁ HACER USO DE LA PALABRA AL TÉRMINO DE LA LISTA DE ORADORES. EL DIPUTADO QUE RECTIFIQUE HECHOS, LO HARÁ POR UNA SOLA OCASIÓN, EN EL TEMA QUE SE DISCUTA.</w:t>
      </w:r>
    </w:p>
    <w:p w14:paraId="22182BFD"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ARTÍCULO 134 BIS 8.- LA MOCIÓN SUSPENSIVA ES UN RECURSO DEL PROCEDIMIENTO LEGISLATIVO PARA INTERRUMPIR LA DISCUSIÓN DE ALGÚN ASUNTO PUESTO A LA CONSIDERACIÓN DEL PLENO.</w:t>
      </w:r>
    </w:p>
    <w:p w14:paraId="145C5604"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DEBERÁ PRESENTARSE POR ESCRITO FIRMADA POR SUS AUTORES ANTE LA MESA DIRECTIVA, ANTES DE QUE SE INICIE LA DISCUSIÓN EN LO GENERAL; SEÑALANDO EL ASUNTO CUYA DISCUSIÓN SE PRETENDE SUSPENDER Y EXPONER EL FUNDAMENTO LEGAL, ASÍ COMO LAS RAZONES O MOTIVOS QUE LA JUSTIFIQUEN.</w:t>
      </w:r>
    </w:p>
    <w:p w14:paraId="355C8769"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SI LA MOCIÓN SUSPENSIVA CUMPLE CON LOS REQUISITOS SEÑALADOS EN EL PÁRRAFO ANTERIOR, EL PRESIDENTE SOLICITARÁ QUE LA SECRETARÍA DÉ LECTURA AL DOCUMENTO. ENSEGUIDA, OFRECERÁ EL USO DE LA PALABRA A UNO DE SUS AUTORES, SI LA QUIERE FUNDAR, ASÍ COMO A UN IMPUGNADOR, SI LO HUBIERA. AL TÉRMINO DE LAS EXPOSICIONES, LA SECRETARÍA PREGUNTARÁ AL PLENO, EN VOTACIÓN ECONÓMICA, SI LA MOCIÓN SE TOMA EN CONSIDERACIÓN DE MANERA INMEDIATA.</w:t>
      </w:r>
    </w:p>
    <w:p w14:paraId="39C38436"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EN CASO AFIRMATIVO SE DISCUTIRÁ Y VOTARÁ EN EL ACTO. PODRÁN HABLAR AL EFECTO, TRES ORADORES EN CONTRA Y TRES A FAVOR; PERO SI LA RESOLUCIÓN DEL PLENO FUERA NEGATIVA, LA MOCIÓN SE TENDRÁ POR DESECHADA Y CONTINUARÁ EL CURSO DE LA DISCUSIÓN.</w:t>
      </w:r>
    </w:p>
    <w:p w14:paraId="1CB3E6E2"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EN EL CASO DE LOS DICTÁMENES, CUANDO LA MOCIÓN SEA ACEPTADA POR EL PLENO, SE SUSPENDERÁ LA DISCUSIÓN EN TRÁMITE Y EL DICTAMEN SERÁ DISCUTIDO EN UNA SESIÓN POSTERIOR.</w:t>
      </w:r>
    </w:p>
    <w:p w14:paraId="3CAD28B8"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LA MOCIÓN SUSPENSIVA SÓLO PODRÁ SOLICITARSE UNA VEZ EN LA DISCUSIÓN DE UN ASUNTO</w:t>
      </w:r>
      <w:r w:rsidRPr="00A60066">
        <w:rPr>
          <w:rFonts w:ascii="Times New Roman" w:hAnsi="Times New Roman" w:cs="Times New Roman"/>
        </w:rPr>
        <w:t>.</w:t>
      </w:r>
    </w:p>
    <w:p w14:paraId="59FFF2A9" w14:textId="77777777" w:rsidR="00A60066" w:rsidRPr="00A60066" w:rsidRDefault="00A60066" w:rsidP="00F365C7">
      <w:pPr>
        <w:spacing w:line="360" w:lineRule="auto"/>
        <w:ind w:right="-91"/>
        <w:jc w:val="both"/>
        <w:rPr>
          <w:rFonts w:ascii="Times New Roman" w:hAnsi="Times New Roman" w:cs="Times New Roman"/>
          <w:b/>
        </w:rPr>
      </w:pPr>
      <w:r w:rsidRPr="00A60066">
        <w:rPr>
          <w:rFonts w:ascii="Times New Roman" w:hAnsi="Times New Roman" w:cs="Times New Roman"/>
          <w:b/>
        </w:rPr>
        <w:t>ARTÍCULO 134 BIS 9.- LAS MOCIONES DE ORDEN, DE APEGO AL TEMA Y DE ILUSTRACIÓN AL PLENO LAS PUEDE FORMULAR EL PRESIDENTE A SOLICITUD DE UNA DIPUTADA O DIPUTADO O POR DETERMINACIÓN PROPIA.</w:t>
      </w:r>
    </w:p>
    <w:p w14:paraId="4B0D12BD" w14:textId="38A4330C" w:rsidR="00A60066" w:rsidRDefault="00A60066" w:rsidP="00F365C7">
      <w:pPr>
        <w:spacing w:after="0" w:line="360" w:lineRule="auto"/>
        <w:ind w:right="-91"/>
        <w:jc w:val="both"/>
        <w:rPr>
          <w:rFonts w:ascii="Times New Roman" w:eastAsia="Arial" w:hAnsi="Times New Roman" w:cs="Times New Roman"/>
          <w:b/>
        </w:rPr>
      </w:pPr>
      <w:r w:rsidRPr="00A60066">
        <w:rPr>
          <w:rFonts w:ascii="Times New Roman" w:hAnsi="Times New Roman" w:cs="Times New Roman"/>
          <w:b/>
        </w:rPr>
        <w:t>TRANSITORIOS. PRIMERO. -</w:t>
      </w:r>
      <w:r w:rsidRPr="00A60066">
        <w:rPr>
          <w:rFonts w:ascii="Times New Roman" w:hAnsi="Times New Roman" w:cs="Times New Roman"/>
        </w:rPr>
        <w:t xml:space="preserve"> EL PRESENTE DECRETO ENTRARÁ EN VIGOR AL MOMENTO DE SU APROBACIÓN. </w:t>
      </w:r>
      <w:r w:rsidRPr="00A60066">
        <w:rPr>
          <w:rFonts w:ascii="Times New Roman" w:hAnsi="Times New Roman" w:cs="Times New Roman"/>
          <w:b/>
        </w:rPr>
        <w:t>SEGUNDO. -</w:t>
      </w:r>
      <w:r w:rsidRPr="00A60066">
        <w:rPr>
          <w:rFonts w:ascii="Times New Roman" w:hAnsi="Times New Roman" w:cs="Times New Roman"/>
        </w:rPr>
        <w:t xml:space="preserve"> SE DEJA SIN EFECTOS EL DECRETO NO. 439 APROBADO EL DÍA </w:t>
      </w:r>
      <w:r w:rsidRPr="00A60066">
        <w:rPr>
          <w:rFonts w:ascii="Times New Roman" w:hAnsi="Times New Roman" w:cs="Times New Roman"/>
        </w:rPr>
        <w:lastRenderedPageBreak/>
        <w:t xml:space="preserve">25 DE SEPTIEMBRE DEL 2023. </w:t>
      </w:r>
      <w:r w:rsidRPr="00A60066">
        <w:rPr>
          <w:rFonts w:ascii="Times New Roman" w:hAnsi="Times New Roman" w:cs="Times New Roman"/>
          <w:b/>
        </w:rPr>
        <w:t xml:space="preserve">FIRMAN A FAVOR DEL DICTAMEN, LA MAYORÍA DE LOS INTEGRANTES DE LA </w:t>
      </w:r>
      <w:r w:rsidRPr="00A60066">
        <w:rPr>
          <w:rFonts w:ascii="Times New Roman" w:eastAsia="Arial" w:hAnsi="Times New Roman" w:cs="Times New Roman"/>
          <w:b/>
        </w:rPr>
        <w:t>COMISIÓN DE LEGISLACIÓN.</w:t>
      </w:r>
    </w:p>
    <w:p w14:paraId="0E471320" w14:textId="2307FBC4" w:rsidR="00A60066" w:rsidRDefault="00A60066" w:rsidP="00F365C7">
      <w:pPr>
        <w:spacing w:after="0" w:line="360" w:lineRule="auto"/>
        <w:ind w:right="-91"/>
        <w:jc w:val="both"/>
        <w:rPr>
          <w:rFonts w:ascii="Times New Roman" w:eastAsia="Arial" w:hAnsi="Times New Roman" w:cs="Times New Roman"/>
          <w:b/>
        </w:rPr>
      </w:pPr>
    </w:p>
    <w:p w14:paraId="0D4E7A0B" w14:textId="137135D7" w:rsidR="001E48AA" w:rsidRPr="006872CE" w:rsidRDefault="001E48AA" w:rsidP="00F365C7">
      <w:pPr>
        <w:spacing w:after="0" w:line="360" w:lineRule="auto"/>
        <w:ind w:right="-91"/>
        <w:jc w:val="both"/>
        <w:rPr>
          <w:rFonts w:ascii="Times New Roman" w:hAnsi="Times New Roman" w:cs="Times New Roman"/>
        </w:rPr>
      </w:pPr>
      <w:r w:rsidRPr="006872CE">
        <w:rPr>
          <w:rFonts w:ascii="Times New Roman" w:hAnsi="Times New Roman" w:cs="Times New Roman"/>
          <w:bCs/>
        </w:rPr>
        <w:t xml:space="preserve">TERMINADA QUE FUE LA LECTURA DEL DICTAMEN, Y PARA DAR CUMPLIMIENTO </w:t>
      </w:r>
      <w:r w:rsidRPr="006872CE">
        <w:rPr>
          <w:rFonts w:ascii="Times New Roman" w:hAnsi="Times New Roman" w:cs="Times New Roman"/>
        </w:rPr>
        <w:t xml:space="preserve">AL ARTÍCULO 112 Y 132 DEL REGLAMENTO PARA EL GOBIERNO INTERIOR DEL CONGRESO, </w:t>
      </w:r>
      <w:r w:rsidRPr="001E48AA">
        <w:rPr>
          <w:rFonts w:ascii="Times New Roman" w:hAnsi="Times New Roman" w:cs="Times New Roman"/>
        </w:rPr>
        <w:t>LA C. PRESIDENTA PREGUNTÓ A LA ASAMBLEA SI EXISTE ALGÚN DIPUTADO O DIPUTADA</w:t>
      </w:r>
      <w:r w:rsidRPr="006872CE">
        <w:rPr>
          <w:rFonts w:ascii="Times New Roman" w:hAnsi="Times New Roman" w:cs="Times New Roman"/>
        </w:rPr>
        <w:t xml:space="preserve"> QUE DESEE PRESENTAR ALGUNA </w:t>
      </w:r>
      <w:r w:rsidRPr="006872CE">
        <w:rPr>
          <w:rFonts w:ascii="Times New Roman" w:hAnsi="Times New Roman" w:cs="Times New Roman"/>
          <w:b/>
        </w:rPr>
        <w:t>RESERVA EN LO PARTICULAR</w:t>
      </w:r>
      <w:r w:rsidRPr="006872CE">
        <w:rPr>
          <w:rFonts w:ascii="Times New Roman" w:hAnsi="Times New Roman" w:cs="Times New Roman"/>
        </w:rPr>
        <w:t>;</w:t>
      </w:r>
      <w:r w:rsidRPr="006872CE">
        <w:rPr>
          <w:rFonts w:ascii="Times New Roman" w:hAnsi="Times New Roman" w:cs="Times New Roman"/>
          <w:b/>
        </w:rPr>
        <w:t xml:space="preserve"> </w:t>
      </w:r>
      <w:r w:rsidRPr="006872CE">
        <w:rPr>
          <w:rFonts w:ascii="Times New Roman" w:hAnsi="Times New Roman" w:cs="Times New Roman"/>
        </w:rPr>
        <w:t>POR LO QUE</w:t>
      </w:r>
      <w:r w:rsidRPr="006872CE">
        <w:rPr>
          <w:rFonts w:ascii="Times New Roman" w:hAnsi="Times New Roman" w:cs="Times New Roman"/>
          <w:b/>
        </w:rPr>
        <w:t xml:space="preserve"> </w:t>
      </w:r>
      <w:r w:rsidRPr="006872CE">
        <w:rPr>
          <w:rFonts w:ascii="Times New Roman" w:hAnsi="Times New Roman" w:cs="Times New Roman"/>
        </w:rPr>
        <w:t>SOLICITÓ A LA SECRETARÍA ELABORAR LA LISTA DE ORADORES QUE DESEEN PARTICIPAR.</w:t>
      </w:r>
    </w:p>
    <w:p w14:paraId="16ACA34F" w14:textId="77777777" w:rsidR="001E48AA" w:rsidRDefault="001E48AA" w:rsidP="00F365C7">
      <w:pPr>
        <w:autoSpaceDE w:val="0"/>
        <w:autoSpaceDN w:val="0"/>
        <w:spacing w:after="0" w:line="360" w:lineRule="auto"/>
        <w:ind w:right="-91"/>
        <w:jc w:val="both"/>
        <w:rPr>
          <w:rFonts w:ascii="Times New Roman" w:hAnsi="Times New Roman" w:cs="Times New Roman"/>
        </w:rPr>
      </w:pPr>
    </w:p>
    <w:p w14:paraId="250640BB" w14:textId="55B0C6A2" w:rsidR="00192CA5" w:rsidRDefault="001E48AA" w:rsidP="00F365C7">
      <w:pPr>
        <w:spacing w:after="0" w:line="360" w:lineRule="auto"/>
        <w:ind w:right="-91"/>
        <w:jc w:val="both"/>
        <w:rPr>
          <w:rFonts w:ascii="Times New Roman" w:hAnsi="Times New Roman" w:cs="Times New Roman"/>
        </w:rPr>
      </w:pPr>
      <w:r w:rsidRPr="00BC2025">
        <w:rPr>
          <w:rFonts w:ascii="Times New Roman" w:hAnsi="Times New Roman" w:cs="Times New Roman"/>
        </w:rPr>
        <w:t xml:space="preserve">ENSEGUIDA, SE LE CONCEDIÓ EL USO DE LA PALABRA A LA </w:t>
      </w:r>
      <w:r w:rsidRPr="00BC2025">
        <w:rPr>
          <w:rFonts w:ascii="Times New Roman" w:hAnsi="Times New Roman" w:cs="Times New Roman"/>
          <w:b/>
        </w:rPr>
        <w:t>C. DIP. CLAUDIA GABRIELA CABALLERO CHÁVEZ</w:t>
      </w:r>
      <w:r w:rsidRPr="00BC2025">
        <w:rPr>
          <w:rFonts w:ascii="Times New Roman" w:hAnsi="Times New Roman" w:cs="Times New Roman"/>
        </w:rPr>
        <w:t>, QUIEN EXPRESÓ:</w:t>
      </w:r>
      <w:r w:rsidR="00192CA5">
        <w:rPr>
          <w:rFonts w:ascii="Times New Roman" w:hAnsi="Times New Roman" w:cs="Times New Roman"/>
        </w:rPr>
        <w:t xml:space="preserve"> </w:t>
      </w:r>
      <w:r w:rsidR="00192CA5">
        <w:rPr>
          <w:rFonts w:ascii="Times New Roman" w:hAnsi="Times New Roman" w:cs="Times New Roman"/>
          <w:lang w:val="es-ES"/>
        </w:rPr>
        <w:t>“</w:t>
      </w:r>
      <w:r w:rsidR="00192CA5" w:rsidRPr="00560075">
        <w:rPr>
          <w:rFonts w:ascii="Times New Roman" w:hAnsi="Times New Roman" w:cs="Times New Roman"/>
          <w:lang w:val="es-ES"/>
        </w:rPr>
        <w:t>SÍ, PRESIDENTA</w:t>
      </w:r>
      <w:r w:rsidR="00CA12C2">
        <w:rPr>
          <w:rFonts w:ascii="Times New Roman" w:hAnsi="Times New Roman" w:cs="Times New Roman"/>
          <w:lang w:val="es-ES"/>
        </w:rPr>
        <w:t>.</w:t>
      </w:r>
      <w:r w:rsidR="00192CA5" w:rsidRPr="00560075">
        <w:rPr>
          <w:rFonts w:ascii="Times New Roman" w:hAnsi="Times New Roman" w:cs="Times New Roman"/>
          <w:lang w:val="es-ES"/>
        </w:rPr>
        <w:t xml:space="preserve"> ME GUSTARÍA RESERVAR LOS SIGUIENTES ARTÍCULOS</w:t>
      </w:r>
      <w:r w:rsidR="00192CA5">
        <w:rPr>
          <w:rFonts w:ascii="Times New Roman" w:hAnsi="Times New Roman" w:cs="Times New Roman"/>
          <w:lang w:val="es-ES"/>
        </w:rPr>
        <w:t>:</w:t>
      </w:r>
      <w:r w:rsidR="00192CA5" w:rsidRPr="00560075">
        <w:rPr>
          <w:rFonts w:ascii="Times New Roman" w:hAnsi="Times New Roman" w:cs="Times New Roman"/>
          <w:lang w:val="es-ES"/>
        </w:rPr>
        <w:t xml:space="preserve"> 50</w:t>
      </w:r>
      <w:r w:rsidR="00192CA5">
        <w:rPr>
          <w:rFonts w:ascii="Times New Roman" w:hAnsi="Times New Roman" w:cs="Times New Roman"/>
          <w:lang w:val="es-ES"/>
        </w:rPr>
        <w:t xml:space="preserve">, </w:t>
      </w:r>
      <w:r w:rsidR="00192CA5" w:rsidRPr="00560075">
        <w:rPr>
          <w:rFonts w:ascii="Times New Roman" w:hAnsi="Times New Roman" w:cs="Times New Roman"/>
          <w:lang w:val="es-ES"/>
        </w:rPr>
        <w:t>51</w:t>
      </w:r>
      <w:r w:rsidR="00192CA5">
        <w:rPr>
          <w:rFonts w:ascii="Times New Roman" w:hAnsi="Times New Roman" w:cs="Times New Roman"/>
          <w:lang w:val="es-ES"/>
        </w:rPr>
        <w:t xml:space="preserve">, </w:t>
      </w:r>
      <w:r w:rsidR="00192CA5" w:rsidRPr="00560075">
        <w:rPr>
          <w:rFonts w:ascii="Times New Roman" w:hAnsi="Times New Roman" w:cs="Times New Roman"/>
          <w:lang w:val="es-ES"/>
        </w:rPr>
        <w:t>79</w:t>
      </w:r>
      <w:r w:rsidR="00192CA5">
        <w:rPr>
          <w:rFonts w:ascii="Times New Roman" w:hAnsi="Times New Roman" w:cs="Times New Roman"/>
          <w:lang w:val="es-ES"/>
        </w:rPr>
        <w:t xml:space="preserve">, </w:t>
      </w:r>
      <w:r w:rsidR="00192CA5" w:rsidRPr="00560075">
        <w:rPr>
          <w:rFonts w:ascii="Times New Roman" w:hAnsi="Times New Roman" w:cs="Times New Roman"/>
          <w:lang w:val="es-ES"/>
        </w:rPr>
        <w:t>94</w:t>
      </w:r>
      <w:r w:rsidR="00192CA5">
        <w:rPr>
          <w:rFonts w:ascii="Times New Roman" w:hAnsi="Times New Roman" w:cs="Times New Roman"/>
          <w:lang w:val="es-ES"/>
        </w:rPr>
        <w:t xml:space="preserve">, </w:t>
      </w:r>
      <w:r w:rsidR="00192CA5" w:rsidRPr="00560075">
        <w:rPr>
          <w:rFonts w:ascii="Times New Roman" w:hAnsi="Times New Roman" w:cs="Times New Roman"/>
          <w:lang w:val="es-ES"/>
        </w:rPr>
        <w:t>134 BIS</w:t>
      </w:r>
      <w:r w:rsidR="00192CA5">
        <w:rPr>
          <w:rFonts w:ascii="Times New Roman" w:hAnsi="Times New Roman" w:cs="Times New Roman"/>
          <w:lang w:val="es-ES"/>
        </w:rPr>
        <w:t>,</w:t>
      </w:r>
      <w:r w:rsidR="00192CA5" w:rsidRPr="00560075">
        <w:rPr>
          <w:rFonts w:ascii="Times New Roman" w:hAnsi="Times New Roman" w:cs="Times New Roman"/>
          <w:lang w:val="es-ES"/>
        </w:rPr>
        <w:t xml:space="preserve"> 134 BIS </w:t>
      </w:r>
      <w:r w:rsidR="002C6BA5">
        <w:rPr>
          <w:rFonts w:ascii="Times New Roman" w:hAnsi="Times New Roman" w:cs="Times New Roman"/>
          <w:lang w:val="es-ES"/>
        </w:rPr>
        <w:t>2</w:t>
      </w:r>
      <w:r w:rsidR="00192CA5" w:rsidRPr="00560075">
        <w:rPr>
          <w:rFonts w:ascii="Times New Roman" w:hAnsi="Times New Roman" w:cs="Times New Roman"/>
          <w:lang w:val="es-ES"/>
        </w:rPr>
        <w:t xml:space="preserve">, 134 BIS </w:t>
      </w:r>
      <w:r w:rsidR="002C6BA5">
        <w:rPr>
          <w:rFonts w:ascii="Times New Roman" w:hAnsi="Times New Roman" w:cs="Times New Roman"/>
          <w:lang w:val="es-ES"/>
        </w:rPr>
        <w:t>5</w:t>
      </w:r>
      <w:r w:rsidR="00192CA5" w:rsidRPr="00560075">
        <w:rPr>
          <w:rFonts w:ascii="Times New Roman" w:hAnsi="Times New Roman" w:cs="Times New Roman"/>
          <w:lang w:val="es-ES"/>
        </w:rPr>
        <w:t>. ES TODO</w:t>
      </w:r>
      <w:r w:rsidR="00CA12C2">
        <w:rPr>
          <w:rFonts w:ascii="Times New Roman" w:hAnsi="Times New Roman" w:cs="Times New Roman"/>
          <w:lang w:val="es-ES"/>
        </w:rPr>
        <w:t>,</w:t>
      </w:r>
      <w:r w:rsidR="00192CA5" w:rsidRPr="00560075">
        <w:rPr>
          <w:rFonts w:ascii="Times New Roman" w:hAnsi="Times New Roman" w:cs="Times New Roman"/>
          <w:lang w:val="es-ES"/>
        </w:rPr>
        <w:t xml:space="preserve"> PRESIDENTA</w:t>
      </w:r>
      <w:r w:rsidR="00192CA5">
        <w:rPr>
          <w:rFonts w:ascii="Times New Roman" w:hAnsi="Times New Roman" w:cs="Times New Roman"/>
          <w:lang w:val="es-ES"/>
        </w:rPr>
        <w:t>”.</w:t>
      </w:r>
    </w:p>
    <w:p w14:paraId="764B6DCB" w14:textId="77777777" w:rsidR="001E48AA" w:rsidRPr="006872CE" w:rsidRDefault="001E48AA" w:rsidP="00F365C7">
      <w:pPr>
        <w:autoSpaceDE w:val="0"/>
        <w:autoSpaceDN w:val="0"/>
        <w:spacing w:after="0" w:line="360" w:lineRule="auto"/>
        <w:ind w:right="-91"/>
        <w:jc w:val="both"/>
        <w:rPr>
          <w:rFonts w:ascii="Times New Roman" w:hAnsi="Times New Roman" w:cs="Times New Roman"/>
        </w:rPr>
      </w:pPr>
    </w:p>
    <w:p w14:paraId="46BFF6DD" w14:textId="4997FABD" w:rsidR="001E48AA" w:rsidRPr="006872CE" w:rsidRDefault="001E48AA" w:rsidP="00F365C7">
      <w:pPr>
        <w:spacing w:after="0" w:line="360" w:lineRule="auto"/>
        <w:ind w:right="-91"/>
        <w:jc w:val="both"/>
        <w:rPr>
          <w:rFonts w:ascii="Times New Roman" w:eastAsia="Times New Roman" w:hAnsi="Times New Roman" w:cs="Times New Roman"/>
          <w:bCs/>
          <w:lang w:eastAsia="es-ES"/>
        </w:rPr>
      </w:pPr>
      <w:r w:rsidRPr="006872CE">
        <w:rPr>
          <w:rFonts w:ascii="Times New Roman" w:eastAsia="Times New Roman" w:hAnsi="Times New Roman" w:cs="Times New Roman"/>
          <w:lang w:eastAsia="es-ES"/>
        </w:rPr>
        <w:t xml:space="preserve">EN VIRTUD DE QUE EXISTEN </w:t>
      </w:r>
      <w:r w:rsidRPr="006872CE">
        <w:rPr>
          <w:rFonts w:ascii="Times New Roman" w:hAnsi="Times New Roman" w:cs="Times New Roman"/>
          <w:color w:val="000000"/>
        </w:rPr>
        <w:t xml:space="preserve">ARTÍCULO O ARTÍCULOS TRANSITORIOS </w:t>
      </w:r>
      <w:r w:rsidRPr="006872CE">
        <w:rPr>
          <w:rFonts w:ascii="Times New Roman" w:eastAsia="Times New Roman" w:hAnsi="Times New Roman" w:cs="Times New Roman"/>
          <w:lang w:eastAsia="es-ES"/>
        </w:rPr>
        <w:t xml:space="preserve">RESERVADOS PARA DISCUTIRSE EN LO PARTICULAR, </w:t>
      </w:r>
      <w:r w:rsidRPr="006872CE">
        <w:rPr>
          <w:rFonts w:ascii="Times New Roman" w:hAnsi="Times New Roman" w:cs="Times New Roman"/>
          <w:bCs/>
        </w:rPr>
        <w:t>CON FUNDAMENTO EN E</w:t>
      </w:r>
      <w:r w:rsidRPr="006872CE">
        <w:rPr>
          <w:rFonts w:ascii="Times New Roman" w:hAnsi="Times New Roman" w:cs="Times New Roman"/>
          <w:color w:val="000000"/>
        </w:rPr>
        <w:t>L ARTÍCULO 112 DEL REGLAMENTO PARA EL GOBIERNO INTERIOR DEL CONGRESO,</w:t>
      </w:r>
      <w:r w:rsidRPr="006872CE">
        <w:rPr>
          <w:rFonts w:ascii="Times New Roman" w:eastAsia="Times New Roman" w:hAnsi="Times New Roman" w:cs="Times New Roman"/>
          <w:lang w:eastAsia="es-ES"/>
        </w:rPr>
        <w:t xml:space="preserve"> </w:t>
      </w:r>
      <w:r w:rsidRPr="001F541A">
        <w:rPr>
          <w:rFonts w:ascii="Times New Roman" w:hAnsi="Times New Roman" w:cs="Times New Roman"/>
        </w:rPr>
        <w:t xml:space="preserve">LA C. PRESIDENTA </w:t>
      </w:r>
      <w:r w:rsidRPr="006872CE">
        <w:rPr>
          <w:rFonts w:ascii="Times New Roman" w:eastAsia="Times New Roman" w:hAnsi="Times New Roman" w:cs="Times New Roman"/>
          <w:lang w:eastAsia="es-ES"/>
        </w:rPr>
        <w:t xml:space="preserve">SOMETIÓ EL DICTAMEN A LA CONSIDERACIÓN DEL PLENO PARA </w:t>
      </w:r>
      <w:r w:rsidRPr="006872CE">
        <w:rPr>
          <w:rFonts w:ascii="Times New Roman" w:eastAsia="Times New Roman" w:hAnsi="Times New Roman" w:cs="Times New Roman"/>
          <w:b/>
          <w:lang w:eastAsia="es-ES"/>
        </w:rPr>
        <w:t>SU DISCUSIÓN EN</w:t>
      </w:r>
      <w:r w:rsidRPr="006872CE">
        <w:rPr>
          <w:rFonts w:ascii="Times New Roman" w:eastAsia="Times New Roman" w:hAnsi="Times New Roman" w:cs="Times New Roman"/>
          <w:b/>
          <w:bCs/>
          <w:lang w:eastAsia="es-ES"/>
        </w:rPr>
        <w:t xml:space="preserve"> LO GENERAL</w:t>
      </w:r>
      <w:r w:rsidRPr="006872CE">
        <w:rPr>
          <w:rFonts w:ascii="Times New Roman" w:eastAsia="Times New Roman" w:hAnsi="Times New Roman" w:cs="Times New Roman"/>
          <w:lang w:eastAsia="es-ES"/>
        </w:rPr>
        <w:t xml:space="preserve">, </w:t>
      </w:r>
      <w:r w:rsidRPr="006872CE">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p>
    <w:p w14:paraId="4D6E4856" w14:textId="77777777" w:rsidR="001E48AA" w:rsidRDefault="001E48AA" w:rsidP="00F365C7">
      <w:pPr>
        <w:spacing w:after="0" w:line="360" w:lineRule="auto"/>
        <w:ind w:right="-91"/>
        <w:jc w:val="both"/>
        <w:rPr>
          <w:rFonts w:ascii="Times New Roman" w:hAnsi="Times New Roman" w:cs="Times New Roman"/>
        </w:rPr>
      </w:pPr>
    </w:p>
    <w:p w14:paraId="1AD9F318" w14:textId="38FE817F" w:rsidR="001E48AA" w:rsidRDefault="001E48AA" w:rsidP="00F365C7">
      <w:pPr>
        <w:spacing w:after="0" w:line="360" w:lineRule="auto"/>
        <w:ind w:right="-91"/>
        <w:jc w:val="both"/>
        <w:rPr>
          <w:rFonts w:ascii="Times New Roman" w:hAnsi="Times New Roman" w:cs="Times New Roman"/>
          <w:lang w:val="es-ES"/>
        </w:rPr>
      </w:pPr>
      <w:r w:rsidRPr="00CA12C2">
        <w:rPr>
          <w:rFonts w:ascii="Times New Roman" w:hAnsi="Times New Roman" w:cs="Times New Roman"/>
        </w:rPr>
        <w:t xml:space="preserve">PARA HABLAR A FAVOR DEL DICTAMEN EN LO GENERAL, SE LE CONCEDIÓ EL USO DE LA PALABRA A LA </w:t>
      </w:r>
      <w:r w:rsidRPr="00CA12C2">
        <w:rPr>
          <w:rFonts w:ascii="Times New Roman" w:hAnsi="Times New Roman" w:cs="Times New Roman"/>
          <w:b/>
        </w:rPr>
        <w:t>C. DIP.</w:t>
      </w:r>
      <w:r w:rsidRPr="00CA12C2">
        <w:rPr>
          <w:rFonts w:ascii="Times New Roman" w:hAnsi="Times New Roman" w:cs="Times New Roman"/>
        </w:rPr>
        <w:t xml:space="preserve"> </w:t>
      </w:r>
      <w:r w:rsidR="001F541A" w:rsidRPr="00CA12C2">
        <w:rPr>
          <w:rFonts w:ascii="Times New Roman" w:hAnsi="Times New Roman" w:cs="Times New Roman"/>
          <w:b/>
        </w:rPr>
        <w:t>CLAUDIA GABRIELA CABALLERO CHÁVEZ</w:t>
      </w:r>
      <w:r w:rsidRPr="00CA12C2">
        <w:rPr>
          <w:rFonts w:ascii="Times New Roman" w:hAnsi="Times New Roman" w:cs="Times New Roman"/>
        </w:rPr>
        <w:t>, QUIEN EXPRESÓ:</w:t>
      </w:r>
      <w:r w:rsidR="00192CA5" w:rsidRPr="00CA12C2">
        <w:rPr>
          <w:rFonts w:ascii="Times New Roman" w:hAnsi="Times New Roman" w:cs="Times New Roman"/>
        </w:rPr>
        <w:t xml:space="preserve"> </w:t>
      </w:r>
      <w:r w:rsidR="00192CA5" w:rsidRPr="00CA12C2">
        <w:rPr>
          <w:rFonts w:ascii="Times New Roman" w:hAnsi="Times New Roman" w:cs="Times New Roman"/>
          <w:lang w:val="es-ES"/>
        </w:rPr>
        <w:t>“</w:t>
      </w:r>
      <w:r w:rsidR="00192CA5" w:rsidRPr="00560075">
        <w:rPr>
          <w:rFonts w:ascii="Times New Roman" w:hAnsi="Times New Roman" w:cs="Times New Roman"/>
          <w:lang w:val="es-ES"/>
        </w:rPr>
        <w:t>CON SU PERMISO, PRESIDENTA. ESTE DICTAMEN NO ES UN TEMA NUEVO, PROVIENE DESDE LA LEGISLATURA PASADA, LO QUE REFLEJA LA NECESIDAD DE ACTUALIZAR NUESTRO REGLAMENTO PARA EL GOBIERNO INTERIOR DEL CONGRESO DE ESTE ESTADO Y HA SIDO RECONOCIDO DESDE TIEMPO ATRÁS</w:t>
      </w:r>
      <w:r w:rsidR="0099788D">
        <w:rPr>
          <w:rFonts w:ascii="Times New Roman" w:hAnsi="Times New Roman" w:cs="Times New Roman"/>
          <w:lang w:val="es-ES"/>
        </w:rPr>
        <w:t>.</w:t>
      </w:r>
      <w:r w:rsidR="00192CA5" w:rsidRPr="00560075">
        <w:rPr>
          <w:rFonts w:ascii="Times New Roman" w:hAnsi="Times New Roman" w:cs="Times New Roman"/>
          <w:lang w:val="es-ES"/>
        </w:rPr>
        <w:t xml:space="preserve"> MÁS ALLÁ DE POSTURAS O DE MOMENTOS POLÍTICOS, ESTE DEBE </w:t>
      </w:r>
      <w:r w:rsidR="0099788D">
        <w:rPr>
          <w:rFonts w:ascii="Times New Roman" w:hAnsi="Times New Roman" w:cs="Times New Roman"/>
          <w:lang w:val="es-ES"/>
        </w:rPr>
        <w:t xml:space="preserve">DE </w:t>
      </w:r>
      <w:r w:rsidR="00192CA5" w:rsidRPr="00560075">
        <w:rPr>
          <w:rFonts w:ascii="Times New Roman" w:hAnsi="Times New Roman" w:cs="Times New Roman"/>
          <w:lang w:val="es-ES"/>
        </w:rPr>
        <w:t>SER UN EJERCICIO RESPONSABLE Y CONSTRUCTIVO. LA ACTUALIZACIÓN DE ESTE REGLAMENTO DEBE ENFOCARSE EN MEJORAR LA OPERACIÓN DE LAS SESIONES, DAR MAYOR ORDEN A LOS TRABAJOS LEGISLATIVOS Y TAMBIÉN ASEGURAR QUE EL DESARROLLO SEA MÁS</w:t>
      </w:r>
      <w:r w:rsidR="00192CA5">
        <w:rPr>
          <w:rFonts w:ascii="Times New Roman" w:hAnsi="Times New Roman" w:cs="Times New Roman"/>
          <w:lang w:val="es-ES"/>
        </w:rPr>
        <w:t xml:space="preserve"> </w:t>
      </w:r>
      <w:r w:rsidR="00192CA5" w:rsidRPr="00560075">
        <w:rPr>
          <w:rFonts w:ascii="Times New Roman" w:hAnsi="Times New Roman" w:cs="Times New Roman"/>
          <w:lang w:val="es-ES"/>
        </w:rPr>
        <w:t>ÁGIL Y EFICIENTE</w:t>
      </w:r>
      <w:r w:rsidR="0099788D">
        <w:rPr>
          <w:rFonts w:ascii="Times New Roman" w:hAnsi="Times New Roman" w:cs="Times New Roman"/>
          <w:lang w:val="es-ES"/>
        </w:rPr>
        <w:t>.</w:t>
      </w:r>
      <w:r w:rsidR="00192CA5" w:rsidRPr="00560075">
        <w:rPr>
          <w:rFonts w:ascii="Times New Roman" w:hAnsi="Times New Roman" w:cs="Times New Roman"/>
          <w:lang w:val="es-ES"/>
        </w:rPr>
        <w:t xml:space="preserve"> FORTALECER NUESTRAS REGLAS INTERNAS ES FORTALECER AL CONGRESO MISMO Y ESO SIEMPRE DEBE SER UNA PRIORIDAD. ES POR ELLO QUE EL GRUPO LEGISLATIVO DEL PARTIDO ACCIÓN NACIONAL</w:t>
      </w:r>
      <w:r w:rsidR="00192CA5">
        <w:rPr>
          <w:rFonts w:ascii="Times New Roman" w:hAnsi="Times New Roman" w:cs="Times New Roman"/>
          <w:lang w:val="es-ES"/>
        </w:rPr>
        <w:t>,</w:t>
      </w:r>
      <w:r w:rsidR="00192CA5" w:rsidRPr="00560075">
        <w:rPr>
          <w:rFonts w:ascii="Times New Roman" w:hAnsi="Times New Roman" w:cs="Times New Roman"/>
          <w:lang w:val="es-ES"/>
        </w:rPr>
        <w:t xml:space="preserve"> LOS INVITA A VOTAR A </w:t>
      </w:r>
      <w:r w:rsidR="00192CA5" w:rsidRPr="00560075">
        <w:rPr>
          <w:rFonts w:ascii="Times New Roman" w:hAnsi="Times New Roman" w:cs="Times New Roman"/>
          <w:lang w:val="es-ES"/>
        </w:rPr>
        <w:lastRenderedPageBreak/>
        <w:t>FAVOR DEL PRESENTE</w:t>
      </w:r>
      <w:r w:rsidR="00192CA5">
        <w:rPr>
          <w:rFonts w:ascii="Times New Roman" w:hAnsi="Times New Roman" w:cs="Times New Roman"/>
          <w:lang w:val="es-ES"/>
        </w:rPr>
        <w:t>,</w:t>
      </w:r>
      <w:r w:rsidR="00192CA5" w:rsidRPr="00560075">
        <w:rPr>
          <w:rFonts w:ascii="Times New Roman" w:hAnsi="Times New Roman" w:cs="Times New Roman"/>
          <w:lang w:val="es-ES"/>
        </w:rPr>
        <w:t xml:space="preserve"> DEL CONTENIDO Y DEL SENTIDO DEL PRESENTE DICTAMEN. ES CUANTO</w:t>
      </w:r>
      <w:r w:rsidR="00192CA5">
        <w:rPr>
          <w:rFonts w:ascii="Times New Roman" w:hAnsi="Times New Roman" w:cs="Times New Roman"/>
          <w:lang w:val="es-ES"/>
        </w:rPr>
        <w:t>, PRESIDENTA”.</w:t>
      </w:r>
    </w:p>
    <w:p w14:paraId="16BAAA99" w14:textId="77777777" w:rsidR="007428BF" w:rsidRPr="001F541A" w:rsidRDefault="007428BF" w:rsidP="00F365C7">
      <w:pPr>
        <w:spacing w:after="0" w:line="360" w:lineRule="auto"/>
        <w:ind w:right="-91"/>
        <w:jc w:val="both"/>
        <w:rPr>
          <w:rFonts w:ascii="Times New Roman" w:hAnsi="Times New Roman" w:cs="Times New Roman"/>
          <w:highlight w:val="yellow"/>
        </w:rPr>
      </w:pPr>
    </w:p>
    <w:p w14:paraId="28AB7C73" w14:textId="574ED35F" w:rsidR="001F541A" w:rsidRDefault="001F541A" w:rsidP="00F365C7">
      <w:pPr>
        <w:spacing w:after="0" w:line="360" w:lineRule="auto"/>
        <w:ind w:right="-91"/>
        <w:jc w:val="both"/>
        <w:rPr>
          <w:rFonts w:ascii="Times New Roman" w:hAnsi="Times New Roman" w:cs="Times New Roman"/>
          <w:lang w:val="es-ES"/>
        </w:rPr>
      </w:pPr>
      <w:r w:rsidRPr="0099788D">
        <w:rPr>
          <w:rFonts w:ascii="Times New Roman" w:hAnsi="Times New Roman" w:cs="Times New Roman"/>
        </w:rPr>
        <w:t xml:space="preserve">PARA HABLAR A FAVOR DEL DICTAMEN EN LO GENERAL, SE LE CONCEDIÓ EL USO DE LA PALABRA A LA </w:t>
      </w:r>
      <w:r w:rsidRPr="0099788D">
        <w:rPr>
          <w:rFonts w:ascii="Times New Roman" w:hAnsi="Times New Roman" w:cs="Times New Roman"/>
          <w:b/>
        </w:rPr>
        <w:t>C. DIP.</w:t>
      </w:r>
      <w:r w:rsidRPr="0099788D">
        <w:rPr>
          <w:rFonts w:ascii="Times New Roman" w:hAnsi="Times New Roman" w:cs="Times New Roman"/>
        </w:rPr>
        <w:t xml:space="preserve"> </w:t>
      </w:r>
      <w:r w:rsidRPr="0099788D">
        <w:rPr>
          <w:rFonts w:ascii="Times New Roman" w:hAnsi="Times New Roman" w:cs="Times New Roman"/>
          <w:b/>
        </w:rPr>
        <w:t>MARÍA GUADALUPE RODRÍGUEZ MARTÍNEZ</w:t>
      </w:r>
      <w:r w:rsidRPr="0099788D">
        <w:rPr>
          <w:rFonts w:ascii="Times New Roman" w:hAnsi="Times New Roman" w:cs="Times New Roman"/>
        </w:rPr>
        <w:t>, QUIEN EXPRESÓ:</w:t>
      </w:r>
      <w:r w:rsidR="00192CA5">
        <w:rPr>
          <w:rFonts w:ascii="Times New Roman" w:hAnsi="Times New Roman" w:cs="Times New Roman"/>
        </w:rPr>
        <w:t xml:space="preserve"> </w:t>
      </w:r>
      <w:r w:rsidR="00192CA5">
        <w:rPr>
          <w:rFonts w:ascii="Times New Roman" w:hAnsi="Times New Roman" w:cs="Times New Roman"/>
          <w:lang w:val="es-ES"/>
        </w:rPr>
        <w:t xml:space="preserve">“CON PERMISO DE LA PRESIDENCIA. </w:t>
      </w:r>
      <w:r w:rsidR="00192CA5" w:rsidRPr="003D2254">
        <w:rPr>
          <w:rFonts w:ascii="Times New Roman" w:hAnsi="Times New Roman" w:cs="Times New Roman"/>
          <w:lang w:val="es-ES"/>
        </w:rPr>
        <w:t>HONORABLE ASAMBLEA</w:t>
      </w:r>
      <w:r w:rsidR="00701581">
        <w:rPr>
          <w:rFonts w:ascii="Times New Roman" w:hAnsi="Times New Roman" w:cs="Times New Roman"/>
          <w:lang w:val="es-ES"/>
        </w:rPr>
        <w:t>.</w:t>
      </w:r>
      <w:r w:rsidR="00192CA5" w:rsidRPr="003D2254">
        <w:rPr>
          <w:rFonts w:ascii="Times New Roman" w:hAnsi="Times New Roman" w:cs="Times New Roman"/>
          <w:lang w:val="es-ES"/>
        </w:rPr>
        <w:t xml:space="preserve"> LAS REFORMAS Y DISPOSICIONES PLANTEADAS</w:t>
      </w:r>
      <w:r w:rsidR="00192CA5">
        <w:rPr>
          <w:rFonts w:ascii="Times New Roman" w:hAnsi="Times New Roman" w:cs="Times New Roman"/>
          <w:lang w:val="es-ES"/>
        </w:rPr>
        <w:t>,</w:t>
      </w:r>
      <w:r w:rsidR="00192CA5" w:rsidRPr="003D2254">
        <w:rPr>
          <w:rFonts w:ascii="Times New Roman" w:hAnsi="Times New Roman" w:cs="Times New Roman"/>
          <w:lang w:val="es-ES"/>
        </w:rPr>
        <w:t xml:space="preserve"> FORTALECEN INDUDABLEMENTE EL FUNCIONAMIENTO DE NUESTRO CONGRESO</w:t>
      </w:r>
      <w:r w:rsidR="00192CA5">
        <w:rPr>
          <w:rFonts w:ascii="Times New Roman" w:hAnsi="Times New Roman" w:cs="Times New Roman"/>
          <w:lang w:val="es-ES"/>
        </w:rPr>
        <w:t>,</w:t>
      </w:r>
      <w:r w:rsidR="00192CA5" w:rsidRPr="003D2254">
        <w:rPr>
          <w:rFonts w:ascii="Times New Roman" w:hAnsi="Times New Roman" w:cs="Times New Roman"/>
          <w:lang w:val="es-ES"/>
        </w:rPr>
        <w:t xml:space="preserve"> AL MODERNIZAR, ORDENAR Y DAR MAYOR CERTEZA AL PROCESO LEGISLATIVO EN SUS DISTINTAS ETAPAS, DESDE EL TRABAJO EN COMISIONES HASTA LA DELIBERACIÓN EN EL PLENO. EN CONJUNTO, ESTAS REFORMAS REPRESENTAN UN AVANCE HACIA UN MODELO MÁS EFICIENTE</w:t>
      </w:r>
      <w:r w:rsidR="00701581">
        <w:rPr>
          <w:rFonts w:ascii="Times New Roman" w:hAnsi="Times New Roman" w:cs="Times New Roman"/>
          <w:lang w:val="es-ES"/>
        </w:rPr>
        <w:t>,</w:t>
      </w:r>
      <w:r w:rsidR="00192CA5" w:rsidRPr="003D2254">
        <w:rPr>
          <w:rFonts w:ascii="Times New Roman" w:hAnsi="Times New Roman" w:cs="Times New Roman"/>
          <w:lang w:val="es-ES"/>
        </w:rPr>
        <w:t xml:space="preserve"> TRANSPARENTE Y TÉCNICAMENTE SÓLIDO</w:t>
      </w:r>
      <w:r w:rsidR="00192CA5">
        <w:rPr>
          <w:rFonts w:ascii="Times New Roman" w:hAnsi="Times New Roman" w:cs="Times New Roman"/>
          <w:lang w:val="es-ES"/>
        </w:rPr>
        <w:t>,</w:t>
      </w:r>
      <w:r w:rsidR="00192CA5" w:rsidRPr="003D2254">
        <w:rPr>
          <w:rFonts w:ascii="Times New Roman" w:hAnsi="Times New Roman" w:cs="Times New Roman"/>
          <w:lang w:val="es-ES"/>
        </w:rPr>
        <w:t xml:space="preserve"> QUE MEJORA LA CALIDAD DE LAS DECISIONES Y SU LEGITIMIDAD. EN PRIMER LUGAR, EL USO DE MEDIOS ELECTRÓNICOS PARA VOTACIONES, CONVOCATORIAS Y CIRCULACIÓN DE INFORMACIÓN, MODERNIZA EL PROCEDIMIENTO PARLAMENTARIO, AGILIZA EL TRABAJO INTERNO Y MEJORA LA TRAZABILIDAD DE LAS DECISIONES. A ESTO SE SUMA LA OBLIGACIÓN DE ENTREGAR CON ANTICIPACIÓN EXPEDIENTES</w:t>
      </w:r>
      <w:r w:rsidR="00192CA5">
        <w:rPr>
          <w:rFonts w:ascii="Times New Roman" w:hAnsi="Times New Roman" w:cs="Times New Roman"/>
          <w:lang w:val="es-ES"/>
        </w:rPr>
        <w:t>,</w:t>
      </w:r>
      <w:r w:rsidR="00192CA5" w:rsidRPr="003D2254">
        <w:rPr>
          <w:rFonts w:ascii="Times New Roman" w:hAnsi="Times New Roman" w:cs="Times New Roman"/>
          <w:lang w:val="es-ES"/>
        </w:rPr>
        <w:t xml:space="preserve"> ANEXOS Y DICTÁMENES, LO QUE REFUERZA LA TRANSPARENCIA Y PERMITE DECISIONES MEJOR INFORMADAS. ASIMISMO, LAS REFORMAS FORTALECEN EL TRABAJO EN COMISIONES AL</w:t>
      </w:r>
      <w:r w:rsidR="00192CA5">
        <w:rPr>
          <w:rFonts w:ascii="Times New Roman" w:hAnsi="Times New Roman" w:cs="Times New Roman"/>
          <w:lang w:val="es-ES"/>
        </w:rPr>
        <w:t xml:space="preserve"> CLARIFICAR</w:t>
      </w:r>
      <w:r w:rsidR="00192CA5" w:rsidRPr="003D2254">
        <w:rPr>
          <w:rFonts w:ascii="Times New Roman" w:hAnsi="Times New Roman" w:cs="Times New Roman"/>
          <w:lang w:val="es-ES"/>
        </w:rPr>
        <w:t xml:space="preserve"> ATRIBUCIONES Y EVITAR BLOQUEOS EN LA CONVOCATORIA DE SESIONES, GARANTIZANDO LA CONTINUIDAD INSTITUCIONAL SIN DEBILITAR LA PARTICIPACIÓN DE SUS INTEGRANTES. SE EQUILIBRA LA CONDICIÓN DE LOS ÓRGANOS CON LA INTERVENCIÓN DE LA MAYORÍA Y, POR OTRA PARTE, LAS REGLAS DE DEBATE Y VOTACIÓN ORDENAN Y PROFESIONALIZAN LA DISCUSIÓN LEGISLATIVA, LA REGULACIÓN DE INTERVENCIONES Y LA INCORPORACIÓN DE MOCIONES COMO LAS DE ORDEN</w:t>
      </w:r>
      <w:r w:rsidR="00192CA5">
        <w:rPr>
          <w:rFonts w:ascii="Times New Roman" w:hAnsi="Times New Roman" w:cs="Times New Roman"/>
          <w:lang w:val="es-ES"/>
        </w:rPr>
        <w:t>,</w:t>
      </w:r>
      <w:r w:rsidR="00192CA5" w:rsidRPr="003D2254">
        <w:rPr>
          <w:rFonts w:ascii="Times New Roman" w:hAnsi="Times New Roman" w:cs="Times New Roman"/>
          <w:lang w:val="es-ES"/>
        </w:rPr>
        <w:t xml:space="preserve"> A</w:t>
      </w:r>
      <w:r w:rsidR="00192CA5">
        <w:rPr>
          <w:rFonts w:ascii="Times New Roman" w:hAnsi="Times New Roman" w:cs="Times New Roman"/>
          <w:lang w:val="es-ES"/>
        </w:rPr>
        <w:t>P</w:t>
      </w:r>
      <w:r w:rsidR="00192CA5" w:rsidRPr="003D2254">
        <w:rPr>
          <w:rFonts w:ascii="Times New Roman" w:hAnsi="Times New Roman" w:cs="Times New Roman"/>
          <w:lang w:val="es-ES"/>
        </w:rPr>
        <w:t>EGO AL TEMA O RECTIFICACIÓN DE HECHOS QUE PERMITEN DEBATES MÁS ESTRUCTURADOS, EVITANDO DESVIACIONES Y ASEGURANDO DECISIONES BASADAS EN ARGUMENTOS SUSTANTIVOS. DE IGUAL MANERA, LA REGULACIÓN DE QUÓRUM Y DE MAYORÍAS EN ASUNTOS RELEVANTES, FORTALECE LA LEGITIMIDAD DE LAS DECISIONES, MIENTRAS QUE LA PUBLICACIÓN OBLIGATORIA DE LEYES, DECRETOS Y ACUERDOS</w:t>
      </w:r>
      <w:r w:rsidR="00701581">
        <w:rPr>
          <w:rFonts w:ascii="Times New Roman" w:hAnsi="Times New Roman" w:cs="Times New Roman"/>
          <w:lang w:val="es-ES"/>
        </w:rPr>
        <w:t>,</w:t>
      </w:r>
      <w:r w:rsidR="00192CA5" w:rsidRPr="003D2254">
        <w:rPr>
          <w:rFonts w:ascii="Times New Roman" w:hAnsi="Times New Roman" w:cs="Times New Roman"/>
          <w:lang w:val="es-ES"/>
        </w:rPr>
        <w:t xml:space="preserve"> GARANTIZA CERTEZA JURÍDICA Y LA PUBLICIDAD</w:t>
      </w:r>
      <w:r w:rsidR="00701581">
        <w:rPr>
          <w:rFonts w:ascii="Times New Roman" w:hAnsi="Times New Roman" w:cs="Times New Roman"/>
          <w:lang w:val="es-ES"/>
        </w:rPr>
        <w:t>.</w:t>
      </w:r>
      <w:r w:rsidR="00192CA5" w:rsidRPr="003D2254">
        <w:rPr>
          <w:rFonts w:ascii="Times New Roman" w:hAnsi="Times New Roman" w:cs="Times New Roman"/>
          <w:lang w:val="es-ES"/>
        </w:rPr>
        <w:t xml:space="preserve"> EN SUMA, EL CONJUNTO DE REFORMAS MODERNIZA Y FORTALECE EL CONGRESO HACIÉNDOLO MÁS EFICIENTE, TRANSPARENTE Y ORDENADO, LO QUE INCREMENTA LA CALIDAD DEL TRABAJO LEGISLATIVO Y LA CONFIANZA EN SUS DECISIONES</w:t>
      </w:r>
      <w:r w:rsidR="00701581">
        <w:rPr>
          <w:rFonts w:ascii="Times New Roman" w:hAnsi="Times New Roman" w:cs="Times New Roman"/>
          <w:lang w:val="es-ES"/>
        </w:rPr>
        <w:t>;</w:t>
      </w:r>
      <w:r w:rsidR="00192CA5" w:rsidRPr="003D2254">
        <w:rPr>
          <w:rFonts w:ascii="Times New Roman" w:hAnsi="Times New Roman" w:cs="Times New Roman"/>
          <w:lang w:val="es-ES"/>
        </w:rPr>
        <w:t xml:space="preserve"> POR LO CUAL, COMO GRUPO </w:t>
      </w:r>
      <w:r w:rsidR="00192CA5" w:rsidRPr="003D2254">
        <w:rPr>
          <w:rFonts w:ascii="Times New Roman" w:hAnsi="Times New Roman" w:cs="Times New Roman"/>
          <w:lang w:val="es-ES"/>
        </w:rPr>
        <w:lastRenderedPageBreak/>
        <w:t xml:space="preserve">LEGISLATIVO DEL PARTIDO DEL TRABAJO, NOS SUMAMOS A ESTA REFORMA. </w:t>
      </w:r>
      <w:r w:rsidR="00192CA5" w:rsidRPr="006109FC">
        <w:rPr>
          <w:rFonts w:ascii="Times New Roman" w:hAnsi="Times New Roman" w:cs="Times New Roman"/>
          <w:lang w:val="es-ES"/>
        </w:rPr>
        <w:t>MUCHAS GRACIAS</w:t>
      </w:r>
      <w:r w:rsidR="00192CA5">
        <w:rPr>
          <w:rFonts w:ascii="Times New Roman" w:hAnsi="Times New Roman" w:cs="Times New Roman"/>
          <w:lang w:val="es-ES"/>
        </w:rPr>
        <w:t>”</w:t>
      </w:r>
      <w:r w:rsidR="00192CA5" w:rsidRPr="006109FC">
        <w:rPr>
          <w:rFonts w:ascii="Times New Roman" w:hAnsi="Times New Roman" w:cs="Times New Roman"/>
          <w:lang w:val="es-ES"/>
        </w:rPr>
        <w:t>.</w:t>
      </w:r>
    </w:p>
    <w:p w14:paraId="0B0A10A3" w14:textId="33706B6A" w:rsidR="00192CA5" w:rsidRDefault="00192CA5" w:rsidP="00F365C7">
      <w:pPr>
        <w:spacing w:after="0" w:line="360" w:lineRule="auto"/>
        <w:ind w:right="-91"/>
        <w:jc w:val="both"/>
        <w:rPr>
          <w:rFonts w:ascii="Times New Roman" w:hAnsi="Times New Roman" w:cs="Times New Roman"/>
          <w:lang w:val="es-ES"/>
        </w:rPr>
      </w:pPr>
    </w:p>
    <w:p w14:paraId="2A2444EB" w14:textId="77777777" w:rsidR="001E48AA" w:rsidRPr="006872CE" w:rsidRDefault="001E48AA" w:rsidP="00F365C7">
      <w:pPr>
        <w:spacing w:after="0" w:line="360" w:lineRule="auto"/>
        <w:ind w:right="-91"/>
        <w:jc w:val="both"/>
        <w:rPr>
          <w:rFonts w:ascii="Times New Roman" w:hAnsi="Times New Roman" w:cs="Times New Roman"/>
        </w:rPr>
      </w:pPr>
      <w:r w:rsidRPr="006872CE">
        <w:rPr>
          <w:rFonts w:ascii="Times New Roman" w:hAnsi="Times New Roman" w:cs="Times New Roman"/>
        </w:rPr>
        <w:t xml:space="preserve">NO HABIENDO MÁS PARTICIPACIONES REGISTRADAS PARA HACER USO DE LA PALABRA, SE TIENE POR SUFICIENTEMENTE DISCUTIDO EL PRESENTE DICTAMEN, </w:t>
      </w:r>
      <w:r w:rsidRPr="006872CE">
        <w:rPr>
          <w:rFonts w:ascii="Times New Roman" w:hAnsi="Times New Roman" w:cs="Times New Roman"/>
          <w:bCs/>
        </w:rPr>
        <w:t>EN LO GENERAL</w:t>
      </w:r>
      <w:r w:rsidRPr="006872CE">
        <w:rPr>
          <w:rFonts w:ascii="Times New Roman" w:hAnsi="Times New Roman" w:cs="Times New Roman"/>
        </w:rPr>
        <w:t xml:space="preserve">; POR LO QUE </w:t>
      </w:r>
      <w:r w:rsidRPr="005A5648">
        <w:rPr>
          <w:rFonts w:ascii="Times New Roman" w:hAnsi="Times New Roman" w:cs="Times New Roman"/>
        </w:rPr>
        <w:t xml:space="preserve">LA C. PRESIDENTA </w:t>
      </w:r>
      <w:r w:rsidRPr="006872CE">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4C74B2ED" w14:textId="77777777" w:rsidR="001E48AA" w:rsidRDefault="001E48AA" w:rsidP="00F365C7">
      <w:pPr>
        <w:spacing w:after="0" w:line="360" w:lineRule="auto"/>
        <w:ind w:right="-91"/>
        <w:jc w:val="both"/>
        <w:rPr>
          <w:rFonts w:ascii="Times New Roman" w:hAnsi="Times New Roman" w:cs="Times New Roman"/>
        </w:rPr>
      </w:pPr>
    </w:p>
    <w:p w14:paraId="340119D8" w14:textId="5D9B5713" w:rsidR="001E48AA" w:rsidRPr="005A5648" w:rsidRDefault="001E48AA" w:rsidP="00F365C7">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5A5648">
        <w:rPr>
          <w:rFonts w:ascii="Times New Roman" w:hAnsi="Times New Roman" w:cs="Times New Roman"/>
        </w:rPr>
        <w:t xml:space="preserve">LA C. SECRETARIA INFORMÓ QUE SE REGISTRARON </w:t>
      </w:r>
      <w:r w:rsidR="005A5648" w:rsidRPr="005A5648">
        <w:rPr>
          <w:rFonts w:ascii="Times New Roman" w:hAnsi="Times New Roman" w:cs="Times New Roman"/>
        </w:rPr>
        <w:t>31</w:t>
      </w:r>
      <w:r w:rsidRPr="005A5648">
        <w:rPr>
          <w:rFonts w:ascii="Times New Roman" w:hAnsi="Times New Roman" w:cs="Times New Roman"/>
        </w:rPr>
        <w:t xml:space="preserve"> VOTOS A FAVOR A TRAVÉS DEL TABLERO ELECTRÓNICO DE VOTACIÓN, Y </w:t>
      </w:r>
      <w:r w:rsidR="005A5648" w:rsidRPr="005A5648">
        <w:rPr>
          <w:rFonts w:ascii="Times New Roman" w:hAnsi="Times New Roman" w:cs="Times New Roman"/>
        </w:rPr>
        <w:t>7</w:t>
      </w:r>
      <w:r w:rsidRPr="005A5648">
        <w:rPr>
          <w:rFonts w:ascii="Times New Roman" w:hAnsi="Times New Roman" w:cs="Times New Roman"/>
        </w:rPr>
        <w:t xml:space="preserve"> VOTOS A FAVOR A TRAVÉS DE LA PLATAFORMA DIGITAL, DE LOS CC. DIPUTADOS: (</w:t>
      </w:r>
      <w:r w:rsidR="005A5648" w:rsidRPr="005A5648">
        <w:rPr>
          <w:rFonts w:ascii="Times New Roman" w:hAnsi="Times New Roman" w:cs="Times New Roman"/>
        </w:rPr>
        <w:t>ELSA ESCOBEDO VÁZQUEZ, GABRIELA GOVEA LÓPEZ, ARMANDO VÍCTOR GUTIÉRREZ CANALES, ANYLÚ BENDICIÓN HERNÁNDEZ SEPÚLVEDA, BRENDA VELÁZQUEZ VALDEZ, GRETA PAMELA BARRA HERNÁNDEZ Y PERLA DE LOS ÁNGELES VILLARREAL VALDEZ</w:t>
      </w:r>
      <w:r w:rsidRPr="005A5648">
        <w:rPr>
          <w:rFonts w:ascii="Times New Roman" w:hAnsi="Times New Roman" w:cs="Times New Roman"/>
        </w:rPr>
        <w:t xml:space="preserve">); DANDO UN TOTAL DE </w:t>
      </w:r>
      <w:r w:rsidR="005A5648" w:rsidRPr="005A5648">
        <w:rPr>
          <w:rFonts w:ascii="Times New Roman" w:hAnsi="Times New Roman" w:cs="Times New Roman"/>
        </w:rPr>
        <w:t>38</w:t>
      </w:r>
      <w:r w:rsidRPr="005A5648">
        <w:rPr>
          <w:rFonts w:ascii="Times New Roman" w:hAnsi="Times New Roman" w:cs="Times New Roman"/>
        </w:rPr>
        <w:t xml:space="preserve"> VOTOS A FAVOR, 0 VOTOS EN CONTRA Y 0 VOTOS EN ABSTENCIÓN, </w:t>
      </w:r>
      <w:r w:rsidRPr="005A5648">
        <w:rPr>
          <w:rFonts w:ascii="Times New Roman" w:hAnsi="Times New Roman" w:cs="Times New Roman"/>
          <w:b/>
        </w:rPr>
        <w:t>SIENDO APROBADO POR UNANIMIDAD,</w:t>
      </w:r>
      <w:r w:rsidRPr="005A5648">
        <w:rPr>
          <w:rFonts w:ascii="Times New Roman" w:hAnsi="Times New Roman" w:cs="Times New Roman"/>
        </w:rPr>
        <w:t xml:space="preserve"> </w:t>
      </w:r>
      <w:r w:rsidRPr="005A5648">
        <w:rPr>
          <w:rFonts w:ascii="Times New Roman" w:hAnsi="Times New Roman" w:cs="Times New Roman"/>
          <w:b/>
        </w:rPr>
        <w:t>EL DICTAMEN EN LO GENERAL.</w:t>
      </w:r>
    </w:p>
    <w:p w14:paraId="294954F4" w14:textId="77777777" w:rsidR="001E48AA" w:rsidRPr="005A5648" w:rsidRDefault="001E48AA" w:rsidP="00F365C7">
      <w:pPr>
        <w:spacing w:after="0" w:line="360" w:lineRule="auto"/>
        <w:ind w:right="-91"/>
        <w:jc w:val="both"/>
        <w:rPr>
          <w:rFonts w:ascii="Times New Roman" w:hAnsi="Times New Roman" w:cs="Times New Roman"/>
          <w:highlight w:val="yellow"/>
        </w:rPr>
      </w:pPr>
    </w:p>
    <w:p w14:paraId="04524F3F" w14:textId="22926761" w:rsidR="00A60066" w:rsidRDefault="001E48AA" w:rsidP="00F365C7">
      <w:pPr>
        <w:spacing w:after="0" w:line="360" w:lineRule="auto"/>
        <w:ind w:right="-91"/>
        <w:jc w:val="both"/>
        <w:rPr>
          <w:rFonts w:ascii="Times New Roman" w:hAnsi="Times New Roman" w:cs="Times New Roman"/>
        </w:rPr>
      </w:pPr>
      <w:r w:rsidRPr="00701581">
        <w:rPr>
          <w:rFonts w:ascii="Times New Roman" w:hAnsi="Times New Roman" w:cs="Times New Roman"/>
        </w:rPr>
        <w:t>APROBADO QUE FUE EL DICTAMEN EN LO GENERAL Y CONTINUANDO CON EL PROCESO LEGISLATIVO, LA C. PRESIDENTA PROCEDIÓ A SU DISCUSIÓN EN LO PARTICULAR; SOLICITANDO A LA SECRETARÍA INFORMAR A QUIEN LE CORRESPONDE EL USO DE LA PALABRA EN ORDEN CRECIENTE DEL NÚMERO DE ARTÍCULOS RESERVADOS.</w:t>
      </w:r>
    </w:p>
    <w:p w14:paraId="6594AA69" w14:textId="2D12554C" w:rsidR="005A5648" w:rsidRDefault="005A5648" w:rsidP="00F365C7">
      <w:pPr>
        <w:spacing w:after="0" w:line="360" w:lineRule="auto"/>
        <w:ind w:right="-91"/>
        <w:jc w:val="both"/>
        <w:rPr>
          <w:rFonts w:ascii="Times New Roman" w:hAnsi="Times New Roman" w:cs="Times New Roman"/>
        </w:rPr>
      </w:pPr>
    </w:p>
    <w:p w14:paraId="73B5D346" w14:textId="77777777" w:rsidR="00192CA5" w:rsidRDefault="005A5648" w:rsidP="00F365C7">
      <w:pPr>
        <w:spacing w:after="0" w:line="360" w:lineRule="auto"/>
        <w:ind w:right="-91"/>
        <w:jc w:val="both"/>
        <w:rPr>
          <w:rFonts w:ascii="Times New Roman" w:hAnsi="Times New Roman" w:cs="Times New Roman"/>
        </w:rPr>
      </w:pPr>
      <w:r w:rsidRPr="002C6BA5">
        <w:rPr>
          <w:rFonts w:ascii="Times New Roman" w:eastAsia="Times New Roman" w:hAnsi="Times New Roman" w:cs="Times New Roman"/>
          <w:lang w:eastAsia="es-ES"/>
        </w:rPr>
        <w:t xml:space="preserve">ENSEGUIDA, SE LE CONCEDIÓ EL USO DE LA PALABRA A LA </w:t>
      </w:r>
      <w:r w:rsidRPr="002C6BA5">
        <w:rPr>
          <w:rFonts w:ascii="Times New Roman" w:eastAsia="Times New Roman" w:hAnsi="Times New Roman" w:cs="Times New Roman"/>
          <w:b/>
          <w:lang w:eastAsia="es-ES"/>
        </w:rPr>
        <w:t>C. DIP. CLAUDIA GABRIELA CABALLERO CHÁVEZ,</w:t>
      </w:r>
      <w:r w:rsidRPr="002C6BA5">
        <w:rPr>
          <w:rFonts w:ascii="Times New Roman" w:eastAsia="Times New Roman" w:hAnsi="Times New Roman" w:cs="Times New Roman"/>
          <w:lang w:eastAsia="es-ES"/>
        </w:rPr>
        <w:t xml:space="preserve"> PARA PRESENTAR </w:t>
      </w:r>
      <w:r w:rsidRPr="002C6BA5">
        <w:rPr>
          <w:rFonts w:ascii="Times New Roman" w:eastAsia="Times New Roman" w:hAnsi="Times New Roman" w:cs="Times New Roman"/>
          <w:b/>
          <w:lang w:eastAsia="es-ES"/>
        </w:rPr>
        <w:t>SU RESERVA EN LO PARTICULAR A</w:t>
      </w:r>
      <w:r w:rsidRPr="002C6BA5">
        <w:rPr>
          <w:rFonts w:ascii="Times New Roman" w:eastAsia="Times New Roman" w:hAnsi="Times New Roman" w:cs="Times New Roman"/>
          <w:b/>
          <w:color w:val="FF0000"/>
          <w:lang w:eastAsia="es-ES"/>
        </w:rPr>
        <w:t xml:space="preserve"> </w:t>
      </w:r>
      <w:r w:rsidRPr="002C6BA5">
        <w:rPr>
          <w:rFonts w:ascii="Times New Roman" w:eastAsia="Times New Roman" w:hAnsi="Times New Roman" w:cs="Times New Roman"/>
          <w:b/>
          <w:lang w:eastAsia="es-ES"/>
        </w:rPr>
        <w:t xml:space="preserve">LOS ARTÍCULOS 50, 51, 79, 94, 134 BIS, 134 BIS 2 Y 134 BIS 5, </w:t>
      </w:r>
      <w:r w:rsidRPr="002C6BA5">
        <w:rPr>
          <w:rFonts w:ascii="Times New Roman" w:eastAsia="Times New Roman" w:hAnsi="Times New Roman" w:cs="Times New Roman"/>
          <w:lang w:eastAsia="es-ES"/>
        </w:rPr>
        <w:t>QUIEN EXPRESÓ:</w:t>
      </w:r>
      <w:r w:rsidR="00192CA5" w:rsidRPr="002C6BA5">
        <w:rPr>
          <w:rFonts w:ascii="Times New Roman" w:eastAsia="Times New Roman" w:hAnsi="Times New Roman" w:cs="Times New Roman"/>
          <w:lang w:eastAsia="es-ES"/>
        </w:rPr>
        <w:t xml:space="preserve"> </w:t>
      </w:r>
      <w:r w:rsidR="00192CA5" w:rsidRPr="002C6BA5">
        <w:rPr>
          <w:rFonts w:ascii="Times New Roman" w:hAnsi="Times New Roman" w:cs="Times New Roman"/>
          <w:lang w:val="es-ES_tradnl"/>
        </w:rPr>
        <w:t>“CON SU VE</w:t>
      </w:r>
      <w:r w:rsidR="00192CA5">
        <w:rPr>
          <w:rFonts w:ascii="Times New Roman" w:hAnsi="Times New Roman" w:cs="Times New Roman"/>
          <w:lang w:val="es-ES_tradnl"/>
        </w:rPr>
        <w:t xml:space="preserve">NIA, PRESIDENTA. </w:t>
      </w:r>
      <w:r w:rsidR="00192CA5" w:rsidRPr="00260FCA">
        <w:rPr>
          <w:rFonts w:ascii="Times New Roman" w:hAnsi="Times New Roman" w:cs="Times New Roman"/>
          <w:b/>
          <w:lang w:val="es-ES_tradnl"/>
        </w:rPr>
        <w:t xml:space="preserve">LA SUSCRITA DIPUTADA </w:t>
      </w:r>
      <w:r w:rsidR="00192CA5" w:rsidRPr="00260FCA">
        <w:rPr>
          <w:rFonts w:ascii="Times New Roman" w:hAnsi="Times New Roman" w:cs="Times New Roman"/>
          <w:b/>
        </w:rPr>
        <w:t>CLAUDIA GABRIELA CABALLERO CHÁVEZ</w:t>
      </w:r>
      <w:r w:rsidR="00192CA5" w:rsidRPr="00260FCA">
        <w:rPr>
          <w:rFonts w:ascii="Times New Roman" w:hAnsi="Times New Roman" w:cs="Times New Roman"/>
          <w:b/>
          <w:lang w:val="es-ES_tradnl"/>
        </w:rPr>
        <w:t xml:space="preserve">, INTEGRANTE DEL </w:t>
      </w:r>
      <w:r w:rsidR="00192CA5" w:rsidRPr="00260FCA">
        <w:rPr>
          <w:rFonts w:ascii="Times New Roman" w:hAnsi="Times New Roman" w:cs="Times New Roman"/>
          <w:b/>
          <w:bCs/>
          <w:lang w:val="es-ES_tradnl"/>
        </w:rPr>
        <w:t xml:space="preserve">GRUPO LEGISLATIVO DEL PARTIDO ACCIÓN NACIONAL </w:t>
      </w:r>
      <w:r w:rsidR="00192CA5" w:rsidRPr="00260FCA">
        <w:rPr>
          <w:rFonts w:ascii="Times New Roman" w:hAnsi="Times New Roman" w:cs="Times New Roman"/>
          <w:b/>
          <w:lang w:val="es-ES_tradnl"/>
        </w:rPr>
        <w:t xml:space="preserve">DE LA </w:t>
      </w:r>
      <w:r w:rsidR="00192CA5">
        <w:rPr>
          <w:rFonts w:ascii="Times New Roman" w:hAnsi="Times New Roman" w:cs="Times New Roman"/>
          <w:b/>
          <w:lang w:val="es-ES_tradnl"/>
        </w:rPr>
        <w:t>PRESENTE</w:t>
      </w:r>
      <w:r w:rsidR="00192CA5" w:rsidRPr="00260FCA">
        <w:rPr>
          <w:rFonts w:ascii="Times New Roman" w:hAnsi="Times New Roman" w:cs="Times New Roman"/>
          <w:b/>
          <w:lang w:val="es-ES_tradnl"/>
        </w:rPr>
        <w:t xml:space="preserve"> LEGISLATURA</w:t>
      </w:r>
      <w:r w:rsidR="00192CA5">
        <w:rPr>
          <w:rFonts w:ascii="Times New Roman" w:hAnsi="Times New Roman" w:cs="Times New Roman"/>
          <w:b/>
          <w:lang w:val="es-ES_tradnl"/>
        </w:rPr>
        <w:t>,</w:t>
      </w:r>
      <w:r w:rsidR="00192CA5" w:rsidRPr="00260FCA">
        <w:rPr>
          <w:rFonts w:ascii="Times New Roman" w:hAnsi="Times New Roman" w:cs="Times New Roman"/>
          <w:b/>
          <w:lang w:val="es-ES_tradnl"/>
        </w:rPr>
        <w:t xml:space="preserve"> </w:t>
      </w:r>
      <w:r w:rsidR="00192CA5" w:rsidRPr="00260FCA">
        <w:rPr>
          <w:rFonts w:ascii="Times New Roman" w:hAnsi="Times New Roman" w:cs="Times New Roman"/>
          <w:lang w:val="es-ES_tradnl"/>
        </w:rPr>
        <w:t xml:space="preserve">CON FUNDAMENTO EN LO DISPUESTO EN EL ARTÍCULO 112 DEL REGLAMENTO PARA EL GOBIERNO INTERIOR DEL CONGRESO DEL ESTADO DE NUEVO LEÓN, ME PERMITO PRESENTAR A CONSIDERACIÓN DE ESTA SOBERANÍA LA SIGUIENTE </w:t>
      </w:r>
      <w:r w:rsidR="00192CA5" w:rsidRPr="00260FCA">
        <w:rPr>
          <w:rFonts w:ascii="Times New Roman" w:hAnsi="Times New Roman" w:cs="Times New Roman"/>
          <w:b/>
          <w:bCs/>
          <w:lang w:val="es-ES_tradnl"/>
        </w:rPr>
        <w:t>RESERVA</w:t>
      </w:r>
      <w:r w:rsidR="00192CA5" w:rsidRPr="00260FCA">
        <w:rPr>
          <w:rFonts w:ascii="Times New Roman" w:hAnsi="Times New Roman" w:cs="Times New Roman"/>
          <w:lang w:val="es-ES_tradnl"/>
        </w:rPr>
        <w:t xml:space="preserve"> AL </w:t>
      </w:r>
      <w:r w:rsidR="00192CA5" w:rsidRPr="00260FCA">
        <w:rPr>
          <w:rFonts w:ascii="Times New Roman" w:hAnsi="Times New Roman" w:cs="Times New Roman"/>
          <w:bCs/>
          <w:lang w:val="es-ES_tradnl"/>
        </w:rPr>
        <w:t xml:space="preserve">DICTAMEN RELATIVO </w:t>
      </w:r>
      <w:r w:rsidR="00192CA5">
        <w:rPr>
          <w:rFonts w:ascii="Times New Roman" w:hAnsi="Times New Roman" w:cs="Times New Roman"/>
          <w:bCs/>
          <w:lang w:val="es-ES_tradnl"/>
        </w:rPr>
        <w:t>AL</w:t>
      </w:r>
      <w:r w:rsidR="00192CA5" w:rsidRPr="00260FCA">
        <w:rPr>
          <w:rFonts w:ascii="Times New Roman" w:hAnsi="Times New Roman" w:cs="Times New Roman"/>
          <w:b/>
          <w:bCs/>
          <w:lang w:val="es-ES_tradnl"/>
        </w:rPr>
        <w:t xml:space="preserve"> </w:t>
      </w:r>
      <w:r w:rsidR="00192CA5" w:rsidRPr="00260FCA">
        <w:rPr>
          <w:rFonts w:ascii="Times New Roman" w:hAnsi="Times New Roman" w:cs="Times New Roman"/>
          <w:lang w:val="es-ES_tradnl"/>
        </w:rPr>
        <w:t xml:space="preserve">EXPEDIENTE </w:t>
      </w:r>
      <w:r w:rsidR="00192CA5" w:rsidRPr="00260FCA">
        <w:rPr>
          <w:rFonts w:ascii="Times New Roman" w:eastAsia="Times New Roman" w:hAnsi="Times New Roman" w:cs="Times New Roman"/>
          <w:b/>
          <w:bCs/>
          <w:color w:val="000000"/>
          <w:lang w:eastAsia="es-MX"/>
        </w:rPr>
        <w:t xml:space="preserve">18146/LXXVI, </w:t>
      </w:r>
      <w:r w:rsidR="00192CA5" w:rsidRPr="00260FCA">
        <w:rPr>
          <w:rFonts w:ascii="Times New Roman" w:hAnsi="Times New Roman" w:cs="Times New Roman"/>
          <w:lang w:val="es-ES_tradnl"/>
        </w:rPr>
        <w:t xml:space="preserve">TURNADO A LA </w:t>
      </w:r>
      <w:r w:rsidR="00192CA5" w:rsidRPr="00260FCA">
        <w:rPr>
          <w:rFonts w:ascii="Times New Roman" w:hAnsi="Times New Roman" w:cs="Times New Roman"/>
          <w:b/>
          <w:bCs/>
          <w:lang w:val="es-ES_tradnl"/>
        </w:rPr>
        <w:t xml:space="preserve">COMISIÓN DE </w:t>
      </w:r>
      <w:r w:rsidR="00192CA5" w:rsidRPr="00260FCA">
        <w:rPr>
          <w:rFonts w:ascii="Times New Roman" w:eastAsia="Calibri" w:hAnsi="Times New Roman" w:cs="Times New Roman"/>
          <w:b/>
        </w:rPr>
        <w:lastRenderedPageBreak/>
        <w:t xml:space="preserve">LEGISLACIÓN </w:t>
      </w:r>
      <w:r w:rsidR="00192CA5" w:rsidRPr="00260FCA">
        <w:rPr>
          <w:rFonts w:ascii="Times New Roman" w:hAnsi="Times New Roman" w:cs="Times New Roman"/>
          <w:lang w:val="es-ES_tradnl"/>
        </w:rPr>
        <w:t xml:space="preserve">RESPECTO DE LA </w:t>
      </w:r>
      <w:r w:rsidR="00192CA5" w:rsidRPr="00260FCA">
        <w:rPr>
          <w:rFonts w:ascii="Times New Roman" w:eastAsia="Calibri" w:hAnsi="Times New Roman" w:cs="Times New Roman"/>
          <w:b/>
        </w:rPr>
        <w:t xml:space="preserve">INICIATIVA DE REFORMA </w:t>
      </w:r>
      <w:r w:rsidR="00192CA5" w:rsidRPr="00260FCA">
        <w:rPr>
          <w:rFonts w:ascii="Times New Roman" w:hAnsi="Times New Roman" w:cs="Times New Roman"/>
          <w:b/>
        </w:rPr>
        <w:t xml:space="preserve">A DIVERSOS ARTÍCULOS DE LA LEY ORGÁNICA DEL PODER LEGISLATIVO DEL ESTADO DE NUEVO LEÓN Y </w:t>
      </w:r>
      <w:r w:rsidR="00192CA5">
        <w:rPr>
          <w:rFonts w:ascii="Times New Roman" w:hAnsi="Times New Roman" w:cs="Times New Roman"/>
          <w:b/>
        </w:rPr>
        <w:t xml:space="preserve">EL </w:t>
      </w:r>
      <w:r w:rsidR="00192CA5" w:rsidRPr="00260FCA">
        <w:rPr>
          <w:rFonts w:ascii="Times New Roman" w:hAnsi="Times New Roman" w:cs="Times New Roman"/>
          <w:b/>
        </w:rPr>
        <w:t>REGLAMENTO INTERIOR DEL CONGRESO DEL ESTADO DE NUEVO LEÓN</w:t>
      </w:r>
      <w:r w:rsidR="00192CA5" w:rsidRPr="00260FCA">
        <w:rPr>
          <w:rFonts w:ascii="Times New Roman" w:eastAsia="Calibri" w:hAnsi="Times New Roman" w:cs="Times New Roman"/>
          <w:b/>
        </w:rPr>
        <w:t>,</w:t>
      </w:r>
      <w:r w:rsidR="00192CA5" w:rsidRPr="00260FCA">
        <w:rPr>
          <w:rFonts w:ascii="Times New Roman" w:hAnsi="Times New Roman" w:cs="Times New Roman"/>
          <w:b/>
          <w:bCs/>
          <w:color w:val="000000"/>
        </w:rPr>
        <w:t xml:space="preserve"> </w:t>
      </w:r>
      <w:r w:rsidR="00192CA5" w:rsidRPr="00260FCA">
        <w:rPr>
          <w:rFonts w:ascii="Times New Roman" w:hAnsi="Times New Roman" w:cs="Times New Roman"/>
        </w:rPr>
        <w:t xml:space="preserve">PROPONIENDO LAS SIGUIENTES MODIFICACIONES </w:t>
      </w:r>
      <w:r w:rsidR="00192CA5">
        <w:rPr>
          <w:rFonts w:ascii="Times New Roman" w:hAnsi="Times New Roman" w:cs="Times New Roman"/>
        </w:rPr>
        <w:t>DEL</w:t>
      </w:r>
      <w:r w:rsidR="00192CA5" w:rsidRPr="00260FCA">
        <w:rPr>
          <w:rFonts w:ascii="Times New Roman" w:hAnsi="Times New Roman" w:cs="Times New Roman"/>
        </w:rPr>
        <w:t xml:space="preserve"> DICTAMEN </w:t>
      </w:r>
      <w:r w:rsidR="00192CA5">
        <w:rPr>
          <w:rFonts w:ascii="Times New Roman" w:hAnsi="Times New Roman" w:cs="Times New Roman"/>
        </w:rPr>
        <w:t>DE</w:t>
      </w:r>
      <w:r w:rsidR="00192CA5" w:rsidRPr="00260FCA">
        <w:rPr>
          <w:rFonts w:ascii="Times New Roman" w:hAnsi="Times New Roman" w:cs="Times New Roman"/>
        </w:rPr>
        <w:t xml:space="preserve"> EST</w:t>
      </w:r>
      <w:r w:rsidR="00192CA5">
        <w:rPr>
          <w:rFonts w:ascii="Times New Roman" w:hAnsi="Times New Roman" w:cs="Times New Roman"/>
        </w:rPr>
        <w:t>A</w:t>
      </w:r>
      <w:r w:rsidR="00192CA5" w:rsidRPr="00260FCA">
        <w:rPr>
          <w:rFonts w:ascii="Times New Roman" w:hAnsi="Times New Roman" w:cs="Times New Roman"/>
        </w:rPr>
        <w:t xml:space="preserve"> VOTACIÓN PARA QUEDAR COMO SIGUE: </w:t>
      </w:r>
    </w:p>
    <w:p w14:paraId="21771E57" w14:textId="77777777" w:rsidR="00192CA5" w:rsidRPr="00260FCA" w:rsidRDefault="00192CA5" w:rsidP="002D786A">
      <w:pPr>
        <w:spacing w:after="0" w:line="240" w:lineRule="auto"/>
        <w:ind w:right="142"/>
        <w:rPr>
          <w:rFonts w:ascii="Times New Roman" w:hAnsi="Times New Roman" w:cs="Times New Roman"/>
          <w:lang w:val="es-ES_tradnl"/>
        </w:rPr>
      </w:pPr>
    </w:p>
    <w:tbl>
      <w:tblPr>
        <w:tblStyle w:val="Tablaconcuadrcula"/>
        <w:tblW w:w="5000" w:type="pct"/>
        <w:tblLook w:val="04A0" w:firstRow="1" w:lastRow="0" w:firstColumn="1" w:lastColumn="0" w:noHBand="0" w:noVBand="1"/>
      </w:tblPr>
      <w:tblGrid>
        <w:gridCol w:w="4839"/>
        <w:gridCol w:w="4839"/>
      </w:tblGrid>
      <w:tr w:rsidR="00192CA5" w:rsidRPr="00260FCA" w14:paraId="34E19BC6" w14:textId="77777777" w:rsidTr="00964D7C">
        <w:tc>
          <w:tcPr>
            <w:tcW w:w="2500" w:type="pct"/>
          </w:tcPr>
          <w:p w14:paraId="71D3B776" w14:textId="77777777" w:rsidR="00192CA5" w:rsidRPr="00260FCA" w:rsidRDefault="00192CA5" w:rsidP="00964D7C">
            <w:pPr>
              <w:jc w:val="center"/>
              <w:rPr>
                <w:rFonts w:ascii="Times New Roman" w:hAnsi="Times New Roman" w:cs="Times New Roman"/>
                <w:b/>
                <w:bCs/>
              </w:rPr>
            </w:pPr>
            <w:r w:rsidRPr="00260FCA">
              <w:rPr>
                <w:rFonts w:ascii="Times New Roman" w:hAnsi="Times New Roman" w:cs="Times New Roman"/>
                <w:b/>
                <w:bCs/>
              </w:rPr>
              <w:t>TEXTO DICTAMEN</w:t>
            </w:r>
          </w:p>
        </w:tc>
        <w:tc>
          <w:tcPr>
            <w:tcW w:w="2500" w:type="pct"/>
          </w:tcPr>
          <w:p w14:paraId="62320B1F" w14:textId="77777777" w:rsidR="00192CA5" w:rsidRPr="00260FCA" w:rsidRDefault="00192CA5" w:rsidP="00964D7C">
            <w:pPr>
              <w:jc w:val="center"/>
              <w:rPr>
                <w:rFonts w:ascii="Times New Roman" w:hAnsi="Times New Roman" w:cs="Times New Roman"/>
                <w:b/>
                <w:bCs/>
              </w:rPr>
            </w:pPr>
            <w:r w:rsidRPr="00260FCA">
              <w:rPr>
                <w:rFonts w:ascii="Times New Roman" w:hAnsi="Times New Roman" w:cs="Times New Roman"/>
                <w:b/>
                <w:bCs/>
              </w:rPr>
              <w:t>RESERVA</w:t>
            </w:r>
          </w:p>
        </w:tc>
      </w:tr>
      <w:tr w:rsidR="00192CA5" w:rsidRPr="00260FCA" w14:paraId="47FC138E" w14:textId="77777777" w:rsidTr="00964D7C">
        <w:tc>
          <w:tcPr>
            <w:tcW w:w="2500" w:type="pct"/>
          </w:tcPr>
          <w:p w14:paraId="4E21C9E7" w14:textId="77777777" w:rsidR="00192CA5" w:rsidRDefault="00192CA5" w:rsidP="00964D7C">
            <w:pPr>
              <w:shd w:val="clear" w:color="auto" w:fill="FFFFFF"/>
              <w:tabs>
                <w:tab w:val="left" w:pos="3330"/>
              </w:tabs>
              <w:ind w:right="340"/>
              <w:jc w:val="both"/>
              <w:rPr>
                <w:rFonts w:ascii="Times New Roman" w:hAnsi="Times New Roman" w:cs="Times New Roman"/>
              </w:rPr>
            </w:pPr>
            <w:r w:rsidRPr="00260FCA">
              <w:rPr>
                <w:rFonts w:ascii="Times New Roman" w:hAnsi="Times New Roman" w:cs="Times New Roman"/>
              </w:rPr>
              <w:t xml:space="preserve">ARTICULO 50.- LOS PRESIDENTES DE LAS </w:t>
            </w:r>
          </w:p>
          <w:p w14:paraId="014B8DFF" w14:textId="77777777" w:rsidR="00192CA5" w:rsidRPr="00260FCA" w:rsidRDefault="00192CA5" w:rsidP="00964D7C">
            <w:pPr>
              <w:shd w:val="clear" w:color="auto" w:fill="FFFFFF"/>
              <w:tabs>
                <w:tab w:val="left" w:pos="3330"/>
              </w:tabs>
              <w:ind w:right="340"/>
              <w:jc w:val="both"/>
              <w:rPr>
                <w:rFonts w:ascii="Times New Roman" w:hAnsi="Times New Roman" w:cs="Times New Roman"/>
              </w:rPr>
            </w:pPr>
            <w:r w:rsidRPr="00260FCA">
              <w:rPr>
                <w:rFonts w:ascii="Times New Roman" w:hAnsi="Times New Roman" w:cs="Times New Roman"/>
              </w:rPr>
              <w:t>COMISIONES PODRÁN:</w:t>
            </w:r>
          </w:p>
          <w:p w14:paraId="4A931267" w14:textId="77777777" w:rsidR="00192CA5" w:rsidRDefault="00192CA5" w:rsidP="00964D7C">
            <w:pPr>
              <w:pBdr>
                <w:top w:val="nil"/>
                <w:left w:val="nil"/>
                <w:bottom w:val="nil"/>
                <w:right w:val="nil"/>
                <w:between w:val="nil"/>
              </w:pBdr>
              <w:shd w:val="clear" w:color="auto" w:fill="FFFFFF"/>
              <w:ind w:right="340"/>
              <w:jc w:val="both"/>
              <w:rPr>
                <w:rFonts w:ascii="Times New Roman" w:hAnsi="Times New Roman" w:cs="Times New Roman"/>
              </w:rPr>
            </w:pPr>
          </w:p>
          <w:p w14:paraId="0735DE0D" w14:textId="77777777" w:rsidR="00192CA5" w:rsidRPr="00260FCA" w:rsidRDefault="00192CA5" w:rsidP="00964D7C">
            <w:pPr>
              <w:pBdr>
                <w:top w:val="nil"/>
                <w:left w:val="nil"/>
                <w:bottom w:val="nil"/>
                <w:right w:val="nil"/>
                <w:between w:val="nil"/>
              </w:pBdr>
              <w:shd w:val="clear" w:color="auto" w:fill="FFFFFF"/>
              <w:ind w:right="340"/>
              <w:jc w:val="both"/>
              <w:rPr>
                <w:rFonts w:ascii="Times New Roman" w:hAnsi="Times New Roman" w:cs="Times New Roman"/>
              </w:rPr>
            </w:pPr>
            <w:r w:rsidRPr="00260FCA">
              <w:rPr>
                <w:rFonts w:ascii="Times New Roman" w:hAnsi="Times New Roman" w:cs="Times New Roman"/>
              </w:rPr>
              <w:t>A) …</w:t>
            </w:r>
          </w:p>
          <w:p w14:paraId="3894557E" w14:textId="77777777" w:rsidR="00192CA5" w:rsidRDefault="00192CA5" w:rsidP="00964D7C">
            <w:pPr>
              <w:pBdr>
                <w:top w:val="nil"/>
                <w:left w:val="nil"/>
                <w:bottom w:val="nil"/>
                <w:right w:val="nil"/>
                <w:between w:val="nil"/>
              </w:pBdr>
              <w:shd w:val="clear" w:color="auto" w:fill="FFFFFF"/>
              <w:ind w:right="340"/>
              <w:jc w:val="both"/>
              <w:rPr>
                <w:rFonts w:ascii="Times New Roman" w:hAnsi="Times New Roman" w:cs="Times New Roman"/>
              </w:rPr>
            </w:pPr>
          </w:p>
          <w:p w14:paraId="2DA0822A" w14:textId="77777777" w:rsidR="00192CA5" w:rsidRPr="00260FCA" w:rsidRDefault="00192CA5" w:rsidP="00964D7C">
            <w:pPr>
              <w:pBdr>
                <w:top w:val="nil"/>
                <w:left w:val="nil"/>
                <w:bottom w:val="nil"/>
                <w:right w:val="nil"/>
                <w:between w:val="nil"/>
              </w:pBdr>
              <w:shd w:val="clear" w:color="auto" w:fill="FFFFFF"/>
              <w:ind w:right="340"/>
              <w:jc w:val="both"/>
              <w:rPr>
                <w:rFonts w:ascii="Times New Roman" w:hAnsi="Times New Roman" w:cs="Times New Roman"/>
              </w:rPr>
            </w:pPr>
            <w:r w:rsidRPr="00260FCA">
              <w:rPr>
                <w:rFonts w:ascii="Times New Roman" w:hAnsi="Times New Roman" w:cs="Times New Roman"/>
              </w:rPr>
              <w:t>B) SOLICITAR POR ESCRITO A LOS PRESIDENTES DE LAS COMISIONES DE TRABAJO LEGISLATIVO Y COMITÉS, CUALQUIER INFORMACIÓN QUE OBRE EN SU PODER Y QUE SEA NECESARIA PARA EL DESEMPEÑO DE SUS FUNCIONES</w:t>
            </w:r>
            <w:r w:rsidRPr="00260FCA">
              <w:rPr>
                <w:rFonts w:ascii="Times New Roman" w:hAnsi="Times New Roman" w:cs="Times New Roman"/>
                <w:b/>
              </w:rPr>
              <w:t>;</w:t>
            </w:r>
            <w:r w:rsidRPr="00260FCA">
              <w:rPr>
                <w:rFonts w:ascii="Times New Roman" w:hAnsi="Times New Roman" w:cs="Times New Roman"/>
              </w:rPr>
              <w:t xml:space="preserve"> </w:t>
            </w:r>
          </w:p>
          <w:p w14:paraId="01AE525D" w14:textId="77777777" w:rsidR="00192CA5" w:rsidRDefault="00192CA5" w:rsidP="00964D7C">
            <w:pPr>
              <w:pBdr>
                <w:top w:val="nil"/>
                <w:left w:val="nil"/>
                <w:bottom w:val="nil"/>
                <w:right w:val="nil"/>
                <w:between w:val="nil"/>
              </w:pBdr>
              <w:shd w:val="clear" w:color="auto" w:fill="FFFFFF"/>
              <w:ind w:right="340"/>
              <w:jc w:val="both"/>
              <w:rPr>
                <w:rFonts w:ascii="Times New Roman" w:hAnsi="Times New Roman" w:cs="Times New Roman"/>
              </w:rPr>
            </w:pPr>
          </w:p>
          <w:p w14:paraId="179A69BE" w14:textId="43D743BF" w:rsidR="00192CA5" w:rsidRDefault="00192CA5" w:rsidP="00964D7C">
            <w:pPr>
              <w:pBdr>
                <w:top w:val="nil"/>
                <w:left w:val="nil"/>
                <w:bottom w:val="nil"/>
                <w:right w:val="nil"/>
                <w:between w:val="nil"/>
              </w:pBdr>
              <w:shd w:val="clear" w:color="auto" w:fill="FFFFFF"/>
              <w:ind w:right="340"/>
              <w:jc w:val="both"/>
              <w:rPr>
                <w:rFonts w:ascii="Times New Roman" w:hAnsi="Times New Roman" w:cs="Times New Roman"/>
              </w:rPr>
            </w:pPr>
            <w:r w:rsidRPr="00260FCA">
              <w:rPr>
                <w:rFonts w:ascii="Times New Roman" w:hAnsi="Times New Roman" w:cs="Times New Roman"/>
              </w:rPr>
              <w:t>C) SOLICITAR A LOS TITULARES DE LOS ÓRGANOS DE SOPORTE TÉCNICO Y DE APOYO DEL CONGRESO, QUE PRESENTEN POR ESCRITO LAS OPINIONES SOBRE LOS ASUNTOS DE SU COMPETENCIA QUE REQUIERAN PARA EL DESEMPEÑO DE SUS FUNCIONES</w:t>
            </w:r>
            <w:r w:rsidRPr="00260FCA">
              <w:rPr>
                <w:rFonts w:ascii="Times New Roman" w:hAnsi="Times New Roman" w:cs="Times New Roman"/>
                <w:b/>
              </w:rPr>
              <w:t>;</w:t>
            </w:r>
            <w:r w:rsidRPr="00260FCA">
              <w:rPr>
                <w:rFonts w:ascii="Times New Roman" w:hAnsi="Times New Roman" w:cs="Times New Roman"/>
              </w:rPr>
              <w:t xml:space="preserve"> </w:t>
            </w:r>
          </w:p>
          <w:p w14:paraId="344ECD3B" w14:textId="77777777" w:rsidR="002C6BA5" w:rsidRPr="00260FCA" w:rsidRDefault="002C6BA5" w:rsidP="00964D7C">
            <w:pPr>
              <w:pBdr>
                <w:top w:val="nil"/>
                <w:left w:val="nil"/>
                <w:bottom w:val="nil"/>
                <w:right w:val="nil"/>
                <w:between w:val="nil"/>
              </w:pBdr>
              <w:shd w:val="clear" w:color="auto" w:fill="FFFFFF"/>
              <w:ind w:right="340"/>
              <w:jc w:val="both"/>
              <w:rPr>
                <w:rFonts w:ascii="Times New Roman" w:hAnsi="Times New Roman" w:cs="Times New Roman"/>
              </w:rPr>
            </w:pPr>
          </w:p>
          <w:p w14:paraId="19D75B18" w14:textId="77777777" w:rsidR="00192CA5" w:rsidRPr="00260FCA" w:rsidRDefault="00192CA5" w:rsidP="00964D7C">
            <w:pPr>
              <w:pBdr>
                <w:top w:val="nil"/>
                <w:left w:val="nil"/>
                <w:bottom w:val="nil"/>
                <w:right w:val="nil"/>
                <w:between w:val="nil"/>
              </w:pBdr>
              <w:shd w:val="clear" w:color="auto" w:fill="FFFFFF"/>
              <w:ind w:right="340"/>
              <w:jc w:val="both"/>
              <w:rPr>
                <w:rFonts w:ascii="Times New Roman" w:hAnsi="Times New Roman" w:cs="Times New Roman"/>
                <w:b/>
                <w:strike/>
              </w:rPr>
            </w:pPr>
            <w:r w:rsidRPr="00260FCA">
              <w:rPr>
                <w:rFonts w:ascii="Times New Roman" w:hAnsi="Times New Roman" w:cs="Times New Roman"/>
                <w:b/>
              </w:rPr>
              <w:t xml:space="preserve">D) </w:t>
            </w:r>
            <w:r w:rsidRPr="00260FCA">
              <w:rPr>
                <w:rFonts w:ascii="Times New Roman" w:hAnsi="Times New Roman" w:cs="Times New Roman"/>
                <w:bCs/>
              </w:rPr>
              <w:t xml:space="preserve">DIRIGIR Y ENCAUZAR LOS DEBATES, CONCEDIENDO EL USO DE LA PALABRA A LOS DIPUTADOS, ALTERNADAMENTE EN CONTRA Y A FAVOR, EN EL ORDEN EN QUE LO SOLICITEN, DE CONFORMIDAD CON LO DISPUESTO EN EL ARTÍCULO 126 PRIMER PÁRRAFO DE ESTE REGLAMENTO.  </w:t>
            </w:r>
            <w:r w:rsidRPr="00260FCA">
              <w:rPr>
                <w:rFonts w:ascii="Times New Roman" w:hAnsi="Times New Roman" w:cs="Times New Roman"/>
                <w:bCs/>
                <w:strike/>
              </w:rPr>
              <w:t xml:space="preserve">SOLAMENTE PODRÁN HABLAR EN LA MISMA SESIÓN HASTA SEIS DIPUTADOS EN CONTRA Y SEIS A FAVOR DEL SENTIDO Y CONTENIDO DEL DICTAMEN QUE SE ENCUENTRE EN DISCUSIÓN, UNA VEZ CONCLUIDAS DICHAS INTERVENCIONES EL PRESIDENTE DEL ÓRGANO DE TRABAJO LEGISLATIVO PREGUNTARÁ SI CONSIDERAN SUFICIENTEMENTE DISCUTIDO EL ASUNTO, SI SE RESUELVE QUE AÚN NO SE ENCUENTRA </w:t>
            </w:r>
            <w:r w:rsidRPr="00260FCA">
              <w:rPr>
                <w:rFonts w:ascii="Times New Roman" w:hAnsi="Times New Roman" w:cs="Times New Roman"/>
                <w:bCs/>
                <w:strike/>
              </w:rPr>
              <w:lastRenderedPageBreak/>
              <w:t>SUFICIENTEMENTE DISCUTIDO SE ELABORARÁ UNA NUEVA LISTA DE ORADORES DE HASTA TRES DIPUTADOS EN CONTRA Y TRES A FAVOR; Y</w:t>
            </w:r>
            <w:r w:rsidRPr="00260FCA">
              <w:rPr>
                <w:rFonts w:ascii="Times New Roman" w:hAnsi="Times New Roman" w:cs="Times New Roman"/>
                <w:b/>
                <w:strike/>
              </w:rPr>
              <w:t xml:space="preserve">  </w:t>
            </w:r>
          </w:p>
          <w:p w14:paraId="75CE739E" w14:textId="77777777" w:rsidR="00192CA5" w:rsidRPr="00260FCA" w:rsidRDefault="00192CA5" w:rsidP="00964D7C">
            <w:pPr>
              <w:pBdr>
                <w:top w:val="nil"/>
                <w:left w:val="nil"/>
                <w:bottom w:val="nil"/>
                <w:right w:val="nil"/>
                <w:between w:val="nil"/>
              </w:pBdr>
              <w:shd w:val="clear" w:color="auto" w:fill="FFFFFF"/>
              <w:ind w:right="340"/>
              <w:jc w:val="both"/>
              <w:rPr>
                <w:rFonts w:ascii="Times New Roman" w:hAnsi="Times New Roman" w:cs="Times New Roman"/>
                <w:bCs/>
              </w:rPr>
            </w:pPr>
            <w:r w:rsidRPr="00260FCA">
              <w:rPr>
                <w:rFonts w:ascii="Times New Roman" w:hAnsi="Times New Roman" w:cs="Times New Roman"/>
                <w:bCs/>
              </w:rPr>
              <w:t>E) CUIDAR QUE TANTO LOS DIPUTADOS COMO LAS PERSONAS ASISTENTES A LAS SESIONES DE COMISIÓN, GUARDEN COMPOSTURA EN ELLAS, PUDIENDO LLAMAR AL ORDEN POR SÍ O POR EXCITATIVA DE UN MIEMBRO DE LA COMISIÓN.</w:t>
            </w:r>
          </w:p>
        </w:tc>
        <w:tc>
          <w:tcPr>
            <w:tcW w:w="2500" w:type="pct"/>
          </w:tcPr>
          <w:p w14:paraId="0C3674AE" w14:textId="77777777" w:rsidR="00192CA5" w:rsidRPr="00260FCA" w:rsidRDefault="00192CA5" w:rsidP="00964D7C">
            <w:pPr>
              <w:jc w:val="both"/>
              <w:rPr>
                <w:rFonts w:ascii="Times New Roman" w:hAnsi="Times New Roman" w:cs="Times New Roman"/>
              </w:rPr>
            </w:pPr>
            <w:r w:rsidRPr="00260FCA">
              <w:rPr>
                <w:rFonts w:ascii="Times New Roman" w:hAnsi="Times New Roman" w:cs="Times New Roman"/>
              </w:rPr>
              <w:lastRenderedPageBreak/>
              <w:t>ARTICULO 50.- …</w:t>
            </w:r>
          </w:p>
          <w:p w14:paraId="2026E97D" w14:textId="77777777" w:rsidR="00192CA5" w:rsidRPr="00260FCA" w:rsidRDefault="00192CA5" w:rsidP="00964D7C">
            <w:pPr>
              <w:jc w:val="both"/>
              <w:rPr>
                <w:rFonts w:ascii="Times New Roman" w:hAnsi="Times New Roman" w:cs="Times New Roman"/>
              </w:rPr>
            </w:pPr>
          </w:p>
          <w:p w14:paraId="0FD835AF" w14:textId="77777777" w:rsidR="00192CA5" w:rsidRDefault="00192CA5" w:rsidP="00964D7C">
            <w:pPr>
              <w:jc w:val="both"/>
              <w:rPr>
                <w:rFonts w:ascii="Times New Roman" w:hAnsi="Times New Roman" w:cs="Times New Roman"/>
              </w:rPr>
            </w:pPr>
          </w:p>
          <w:p w14:paraId="749022CF" w14:textId="685785C6" w:rsidR="00192CA5" w:rsidRDefault="00192CA5" w:rsidP="00964D7C">
            <w:pPr>
              <w:jc w:val="both"/>
              <w:rPr>
                <w:rFonts w:ascii="Times New Roman" w:hAnsi="Times New Roman" w:cs="Times New Roman"/>
              </w:rPr>
            </w:pPr>
            <w:r w:rsidRPr="00260FCA">
              <w:rPr>
                <w:rFonts w:ascii="Times New Roman" w:hAnsi="Times New Roman" w:cs="Times New Roman"/>
              </w:rPr>
              <w:t>DE LA A) A LA C) …</w:t>
            </w:r>
          </w:p>
          <w:p w14:paraId="00B3E48F" w14:textId="312B2D0E" w:rsidR="002C6BA5" w:rsidRDefault="002C6BA5" w:rsidP="00964D7C">
            <w:pPr>
              <w:jc w:val="both"/>
              <w:rPr>
                <w:rFonts w:ascii="Times New Roman" w:hAnsi="Times New Roman" w:cs="Times New Roman"/>
              </w:rPr>
            </w:pPr>
          </w:p>
          <w:p w14:paraId="606C4C5F" w14:textId="2C1DAD78" w:rsidR="002C6BA5" w:rsidRPr="00260FCA" w:rsidRDefault="002C6BA5" w:rsidP="00964D7C">
            <w:pPr>
              <w:jc w:val="both"/>
              <w:rPr>
                <w:rFonts w:ascii="Times New Roman" w:hAnsi="Times New Roman" w:cs="Times New Roman"/>
              </w:rPr>
            </w:pPr>
            <w:r>
              <w:rPr>
                <w:rFonts w:ascii="Times New Roman" w:hAnsi="Times New Roman" w:cs="Times New Roman"/>
              </w:rPr>
              <w:t>(QUEDA IGUAL)</w:t>
            </w:r>
          </w:p>
          <w:p w14:paraId="58944DCB" w14:textId="77777777" w:rsidR="00192CA5" w:rsidRPr="00260FCA" w:rsidRDefault="00192CA5" w:rsidP="00964D7C">
            <w:pPr>
              <w:jc w:val="both"/>
              <w:rPr>
                <w:rFonts w:ascii="Times New Roman" w:hAnsi="Times New Roman" w:cs="Times New Roman"/>
              </w:rPr>
            </w:pPr>
          </w:p>
          <w:p w14:paraId="4C79427B" w14:textId="77777777" w:rsidR="00192CA5" w:rsidRPr="00260FCA" w:rsidRDefault="00192CA5" w:rsidP="00964D7C">
            <w:pPr>
              <w:jc w:val="both"/>
              <w:rPr>
                <w:rFonts w:ascii="Times New Roman" w:hAnsi="Times New Roman" w:cs="Times New Roman"/>
              </w:rPr>
            </w:pPr>
          </w:p>
          <w:p w14:paraId="62F84B70" w14:textId="77777777" w:rsidR="00192CA5" w:rsidRPr="00260FCA" w:rsidRDefault="00192CA5" w:rsidP="00964D7C">
            <w:pPr>
              <w:jc w:val="both"/>
              <w:rPr>
                <w:rFonts w:ascii="Times New Roman" w:hAnsi="Times New Roman" w:cs="Times New Roman"/>
              </w:rPr>
            </w:pPr>
          </w:p>
          <w:p w14:paraId="5DEA8058" w14:textId="77777777" w:rsidR="00192CA5" w:rsidRPr="00260FCA" w:rsidRDefault="00192CA5" w:rsidP="00964D7C">
            <w:pPr>
              <w:jc w:val="both"/>
              <w:rPr>
                <w:rFonts w:ascii="Times New Roman" w:hAnsi="Times New Roman" w:cs="Times New Roman"/>
              </w:rPr>
            </w:pPr>
          </w:p>
          <w:p w14:paraId="084AA503" w14:textId="77777777" w:rsidR="00192CA5" w:rsidRPr="00260FCA" w:rsidRDefault="00192CA5" w:rsidP="00964D7C">
            <w:pPr>
              <w:jc w:val="both"/>
              <w:rPr>
                <w:rFonts w:ascii="Times New Roman" w:hAnsi="Times New Roman" w:cs="Times New Roman"/>
              </w:rPr>
            </w:pPr>
          </w:p>
          <w:p w14:paraId="32A90CED" w14:textId="77777777" w:rsidR="00192CA5" w:rsidRDefault="00192CA5" w:rsidP="00964D7C">
            <w:pPr>
              <w:jc w:val="both"/>
              <w:rPr>
                <w:rFonts w:ascii="Times New Roman" w:hAnsi="Times New Roman" w:cs="Times New Roman"/>
              </w:rPr>
            </w:pPr>
          </w:p>
          <w:p w14:paraId="1A61B9B7" w14:textId="77777777" w:rsidR="00192CA5" w:rsidRDefault="00192CA5" w:rsidP="00964D7C">
            <w:pPr>
              <w:jc w:val="both"/>
              <w:rPr>
                <w:rFonts w:ascii="Times New Roman" w:hAnsi="Times New Roman" w:cs="Times New Roman"/>
              </w:rPr>
            </w:pPr>
          </w:p>
          <w:p w14:paraId="321E5E40" w14:textId="77777777" w:rsidR="00192CA5" w:rsidRDefault="00192CA5" w:rsidP="00964D7C">
            <w:pPr>
              <w:jc w:val="both"/>
              <w:rPr>
                <w:rFonts w:ascii="Times New Roman" w:hAnsi="Times New Roman" w:cs="Times New Roman"/>
              </w:rPr>
            </w:pPr>
          </w:p>
          <w:p w14:paraId="52127CA3" w14:textId="77777777" w:rsidR="00192CA5" w:rsidRDefault="00192CA5" w:rsidP="00964D7C">
            <w:pPr>
              <w:jc w:val="both"/>
              <w:rPr>
                <w:rFonts w:ascii="Times New Roman" w:hAnsi="Times New Roman" w:cs="Times New Roman"/>
              </w:rPr>
            </w:pPr>
          </w:p>
          <w:p w14:paraId="2A446CAE" w14:textId="77777777" w:rsidR="00192CA5" w:rsidRDefault="00192CA5" w:rsidP="00964D7C">
            <w:pPr>
              <w:jc w:val="both"/>
              <w:rPr>
                <w:rFonts w:ascii="Times New Roman" w:hAnsi="Times New Roman" w:cs="Times New Roman"/>
              </w:rPr>
            </w:pPr>
          </w:p>
          <w:p w14:paraId="1E0A2588" w14:textId="77777777" w:rsidR="00192CA5" w:rsidRDefault="00192CA5" w:rsidP="00964D7C">
            <w:pPr>
              <w:jc w:val="both"/>
              <w:rPr>
                <w:rFonts w:ascii="Times New Roman" w:hAnsi="Times New Roman" w:cs="Times New Roman"/>
              </w:rPr>
            </w:pPr>
          </w:p>
          <w:p w14:paraId="064E8F7A" w14:textId="0866BC02" w:rsidR="00192CA5" w:rsidRDefault="00192CA5" w:rsidP="00964D7C">
            <w:pPr>
              <w:jc w:val="both"/>
              <w:rPr>
                <w:rFonts w:ascii="Times New Roman" w:hAnsi="Times New Roman" w:cs="Times New Roman"/>
              </w:rPr>
            </w:pPr>
          </w:p>
          <w:p w14:paraId="68475AF6" w14:textId="77777777" w:rsidR="002C6BA5" w:rsidRDefault="002C6BA5" w:rsidP="00964D7C">
            <w:pPr>
              <w:jc w:val="both"/>
              <w:rPr>
                <w:rFonts w:ascii="Times New Roman" w:hAnsi="Times New Roman" w:cs="Times New Roman"/>
              </w:rPr>
            </w:pPr>
          </w:p>
          <w:p w14:paraId="0EE2F039" w14:textId="77777777" w:rsidR="00192CA5" w:rsidRPr="00260FCA" w:rsidRDefault="00192CA5" w:rsidP="00964D7C">
            <w:pPr>
              <w:jc w:val="both"/>
              <w:rPr>
                <w:rFonts w:ascii="Times New Roman" w:hAnsi="Times New Roman" w:cs="Times New Roman"/>
              </w:rPr>
            </w:pPr>
          </w:p>
          <w:p w14:paraId="33267753" w14:textId="77777777" w:rsidR="00192CA5" w:rsidRPr="00260FCA" w:rsidRDefault="00192CA5" w:rsidP="00964D7C">
            <w:pPr>
              <w:jc w:val="both"/>
              <w:rPr>
                <w:rFonts w:ascii="Times New Roman" w:hAnsi="Times New Roman" w:cs="Times New Roman"/>
              </w:rPr>
            </w:pPr>
          </w:p>
          <w:p w14:paraId="65BC82F7" w14:textId="77777777" w:rsidR="00192CA5" w:rsidRPr="00260FCA" w:rsidRDefault="00192CA5" w:rsidP="00964D7C">
            <w:pPr>
              <w:jc w:val="both"/>
              <w:rPr>
                <w:rFonts w:ascii="Times New Roman" w:hAnsi="Times New Roman" w:cs="Times New Roman"/>
                <w:b/>
              </w:rPr>
            </w:pPr>
            <w:r w:rsidRPr="00260FCA">
              <w:rPr>
                <w:rFonts w:ascii="Times New Roman" w:hAnsi="Times New Roman" w:cs="Times New Roman"/>
              </w:rPr>
              <w:t xml:space="preserve">D) </w:t>
            </w:r>
            <w:r w:rsidRPr="00260FCA">
              <w:rPr>
                <w:rFonts w:ascii="Times New Roman" w:eastAsia="Arial" w:hAnsi="Times New Roman" w:cs="Times New Roman"/>
                <w:b/>
                <w:bCs/>
                <w:color w:val="000000" w:themeColor="text1"/>
              </w:rPr>
              <w:t xml:space="preserve">DIRIGIR Y ENCAUZAR LOS DEBATES, CONCEDIENDO EL USO DE LA PALABRA A LOS DIPUTADOS, ALTERNADAMENTE EN CONTRA Y A FAVOR, EN EL ORDEN EN QUE LO SOLICITEN. </w:t>
            </w:r>
          </w:p>
          <w:p w14:paraId="0BF93971" w14:textId="77777777" w:rsidR="00192CA5" w:rsidRPr="00260FCA" w:rsidRDefault="00192CA5" w:rsidP="00964D7C">
            <w:pPr>
              <w:jc w:val="both"/>
              <w:rPr>
                <w:rFonts w:ascii="Times New Roman" w:hAnsi="Times New Roman" w:cs="Times New Roman"/>
              </w:rPr>
            </w:pPr>
          </w:p>
          <w:p w14:paraId="731D5341" w14:textId="77777777" w:rsidR="00192CA5" w:rsidRPr="00260FCA" w:rsidRDefault="00192CA5" w:rsidP="00964D7C">
            <w:pPr>
              <w:jc w:val="both"/>
              <w:rPr>
                <w:rFonts w:ascii="Times New Roman" w:hAnsi="Times New Roman" w:cs="Times New Roman"/>
              </w:rPr>
            </w:pPr>
          </w:p>
          <w:p w14:paraId="470FCF16" w14:textId="77777777" w:rsidR="00192CA5" w:rsidRPr="00260FCA" w:rsidRDefault="00192CA5" w:rsidP="00964D7C">
            <w:pPr>
              <w:jc w:val="both"/>
              <w:rPr>
                <w:rFonts w:ascii="Times New Roman" w:hAnsi="Times New Roman" w:cs="Times New Roman"/>
              </w:rPr>
            </w:pPr>
          </w:p>
          <w:p w14:paraId="44885D2D" w14:textId="77777777" w:rsidR="00192CA5" w:rsidRPr="00260FCA" w:rsidRDefault="00192CA5" w:rsidP="00964D7C">
            <w:pPr>
              <w:jc w:val="both"/>
              <w:rPr>
                <w:rFonts w:ascii="Times New Roman" w:hAnsi="Times New Roman" w:cs="Times New Roman"/>
              </w:rPr>
            </w:pPr>
          </w:p>
          <w:p w14:paraId="3E6B6D8D" w14:textId="77777777" w:rsidR="00192CA5" w:rsidRPr="00260FCA" w:rsidRDefault="00192CA5" w:rsidP="00964D7C">
            <w:pPr>
              <w:jc w:val="both"/>
              <w:rPr>
                <w:rFonts w:ascii="Times New Roman" w:hAnsi="Times New Roman" w:cs="Times New Roman"/>
              </w:rPr>
            </w:pPr>
          </w:p>
          <w:p w14:paraId="3A568AC5" w14:textId="77777777" w:rsidR="00192CA5" w:rsidRPr="00260FCA" w:rsidRDefault="00192CA5" w:rsidP="00964D7C">
            <w:pPr>
              <w:jc w:val="both"/>
              <w:rPr>
                <w:rFonts w:ascii="Times New Roman" w:hAnsi="Times New Roman" w:cs="Times New Roman"/>
              </w:rPr>
            </w:pPr>
          </w:p>
          <w:p w14:paraId="25168B86" w14:textId="77777777" w:rsidR="00192CA5" w:rsidRPr="00260FCA" w:rsidRDefault="00192CA5" w:rsidP="00964D7C">
            <w:pPr>
              <w:jc w:val="both"/>
              <w:rPr>
                <w:rFonts w:ascii="Times New Roman" w:hAnsi="Times New Roman" w:cs="Times New Roman"/>
              </w:rPr>
            </w:pPr>
          </w:p>
          <w:p w14:paraId="6CF352FE" w14:textId="46899F23" w:rsidR="00192CA5" w:rsidRDefault="00192CA5" w:rsidP="00964D7C">
            <w:pPr>
              <w:jc w:val="both"/>
              <w:rPr>
                <w:rFonts w:ascii="Times New Roman" w:hAnsi="Times New Roman" w:cs="Times New Roman"/>
              </w:rPr>
            </w:pPr>
          </w:p>
          <w:p w14:paraId="28AAE5BF" w14:textId="573E6577" w:rsidR="002C6BA5" w:rsidRDefault="002C6BA5" w:rsidP="00964D7C">
            <w:pPr>
              <w:jc w:val="both"/>
              <w:rPr>
                <w:rFonts w:ascii="Times New Roman" w:hAnsi="Times New Roman" w:cs="Times New Roman"/>
              </w:rPr>
            </w:pPr>
          </w:p>
          <w:p w14:paraId="0FC76910" w14:textId="242B92F3" w:rsidR="002C6BA5" w:rsidRDefault="002C6BA5" w:rsidP="00964D7C">
            <w:pPr>
              <w:jc w:val="both"/>
              <w:rPr>
                <w:rFonts w:ascii="Times New Roman" w:hAnsi="Times New Roman" w:cs="Times New Roman"/>
              </w:rPr>
            </w:pPr>
          </w:p>
          <w:p w14:paraId="36B12954" w14:textId="73593F04" w:rsidR="002C6BA5" w:rsidRDefault="002C6BA5" w:rsidP="00964D7C">
            <w:pPr>
              <w:jc w:val="both"/>
              <w:rPr>
                <w:rFonts w:ascii="Times New Roman" w:hAnsi="Times New Roman" w:cs="Times New Roman"/>
              </w:rPr>
            </w:pPr>
          </w:p>
          <w:p w14:paraId="41D37A2F" w14:textId="348A37C8" w:rsidR="002C6BA5" w:rsidRDefault="002C6BA5" w:rsidP="00964D7C">
            <w:pPr>
              <w:jc w:val="both"/>
              <w:rPr>
                <w:rFonts w:ascii="Times New Roman" w:hAnsi="Times New Roman" w:cs="Times New Roman"/>
              </w:rPr>
            </w:pPr>
          </w:p>
          <w:p w14:paraId="358AC4A8" w14:textId="17D7C5F6" w:rsidR="002C6BA5" w:rsidRDefault="002C6BA5" w:rsidP="00964D7C">
            <w:pPr>
              <w:jc w:val="both"/>
              <w:rPr>
                <w:rFonts w:ascii="Times New Roman" w:hAnsi="Times New Roman" w:cs="Times New Roman"/>
              </w:rPr>
            </w:pPr>
          </w:p>
          <w:p w14:paraId="4BD23FBD" w14:textId="0E07ECB0" w:rsidR="002C6BA5" w:rsidRDefault="002C6BA5" w:rsidP="00964D7C">
            <w:pPr>
              <w:jc w:val="both"/>
              <w:rPr>
                <w:rFonts w:ascii="Times New Roman" w:hAnsi="Times New Roman" w:cs="Times New Roman"/>
              </w:rPr>
            </w:pPr>
          </w:p>
          <w:p w14:paraId="610FC213" w14:textId="3A0AF36E" w:rsidR="002C6BA5" w:rsidRDefault="002C6BA5" w:rsidP="00964D7C">
            <w:pPr>
              <w:jc w:val="both"/>
              <w:rPr>
                <w:rFonts w:ascii="Times New Roman" w:hAnsi="Times New Roman" w:cs="Times New Roman"/>
              </w:rPr>
            </w:pPr>
          </w:p>
          <w:p w14:paraId="51298C3D" w14:textId="0E3AAB95" w:rsidR="002C6BA5" w:rsidRDefault="002C6BA5" w:rsidP="00964D7C">
            <w:pPr>
              <w:jc w:val="both"/>
              <w:rPr>
                <w:rFonts w:ascii="Times New Roman" w:hAnsi="Times New Roman" w:cs="Times New Roman"/>
              </w:rPr>
            </w:pPr>
          </w:p>
          <w:p w14:paraId="4DC3C6C5" w14:textId="77777777" w:rsidR="00192CA5" w:rsidRPr="00260FCA" w:rsidRDefault="00192CA5" w:rsidP="00964D7C">
            <w:pPr>
              <w:jc w:val="both"/>
              <w:rPr>
                <w:rFonts w:ascii="Times New Roman" w:hAnsi="Times New Roman" w:cs="Times New Roman"/>
              </w:rPr>
            </w:pPr>
          </w:p>
          <w:p w14:paraId="6AAD4E01" w14:textId="77777777" w:rsidR="00192CA5" w:rsidRPr="00260FCA" w:rsidRDefault="00192CA5" w:rsidP="00964D7C">
            <w:pPr>
              <w:jc w:val="both"/>
              <w:rPr>
                <w:rFonts w:ascii="Times New Roman" w:hAnsi="Times New Roman" w:cs="Times New Roman"/>
              </w:rPr>
            </w:pPr>
          </w:p>
          <w:p w14:paraId="15965F6C" w14:textId="77777777" w:rsidR="00192CA5" w:rsidRPr="00260FCA" w:rsidRDefault="00192CA5" w:rsidP="00964D7C">
            <w:pPr>
              <w:jc w:val="both"/>
              <w:rPr>
                <w:rFonts w:ascii="Times New Roman" w:hAnsi="Times New Roman" w:cs="Times New Roman"/>
              </w:rPr>
            </w:pPr>
            <w:r w:rsidRPr="00260FCA">
              <w:rPr>
                <w:rFonts w:ascii="Times New Roman" w:hAnsi="Times New Roman" w:cs="Times New Roman"/>
              </w:rPr>
              <w:t>E) …</w:t>
            </w:r>
          </w:p>
          <w:p w14:paraId="44D76AA8" w14:textId="77777777" w:rsidR="00192CA5" w:rsidRPr="00260FCA" w:rsidRDefault="00192CA5" w:rsidP="00964D7C">
            <w:pPr>
              <w:jc w:val="both"/>
              <w:rPr>
                <w:rFonts w:ascii="Times New Roman" w:hAnsi="Times New Roman" w:cs="Times New Roman"/>
              </w:rPr>
            </w:pPr>
          </w:p>
          <w:p w14:paraId="17238042" w14:textId="77777777" w:rsidR="00192CA5" w:rsidRPr="00260FCA" w:rsidRDefault="00192CA5" w:rsidP="00964D7C">
            <w:pPr>
              <w:jc w:val="both"/>
              <w:rPr>
                <w:rFonts w:ascii="Times New Roman" w:hAnsi="Times New Roman" w:cs="Times New Roman"/>
              </w:rPr>
            </w:pPr>
          </w:p>
        </w:tc>
      </w:tr>
      <w:tr w:rsidR="00192CA5" w:rsidRPr="00260FCA" w14:paraId="1AC26471" w14:textId="77777777" w:rsidTr="00964D7C">
        <w:tc>
          <w:tcPr>
            <w:tcW w:w="2500" w:type="pct"/>
          </w:tcPr>
          <w:p w14:paraId="2C87158A" w14:textId="77777777" w:rsidR="00192CA5" w:rsidRPr="00260FCA" w:rsidRDefault="00192CA5" w:rsidP="00964D7C">
            <w:pPr>
              <w:tabs>
                <w:tab w:val="left" w:pos="3330"/>
              </w:tabs>
              <w:ind w:right="340"/>
              <w:jc w:val="both"/>
              <w:rPr>
                <w:rFonts w:ascii="Times New Roman" w:hAnsi="Times New Roman" w:cs="Times New Roman"/>
                <w:b/>
                <w:bCs/>
              </w:rPr>
            </w:pPr>
            <w:r w:rsidRPr="00260FCA">
              <w:rPr>
                <w:rFonts w:ascii="Times New Roman" w:hAnsi="Times New Roman" w:cs="Times New Roman"/>
              </w:rPr>
              <w:lastRenderedPageBreak/>
              <w:t>ARTÍCULO 51.- PARA EL DESPACHO DE LOS ASUNTOS QUE LES HAYAN SIDO TURNADOS POR EL PLENO DEL CONGRESO, LAS COMISIONES SESIONARÁN A CONVOCATORIA DE SU PRESIDENTE, QUIEN INFORMARÁ DE ELLO A LA OFICIALÍA MAYOR PARA LA PROGRAMACIÓN Y APOYO DE LAS SESIONES. LOS PRESIDENTES DE LAS COMISIONES DEBERÁN CONVOCAR A SESIÓN CUANDO ASÍ LO SOLICITEN AL MENOS, LA MITAD MÁS UNO DE SUS INTEGRANTES</w:t>
            </w:r>
            <w:r w:rsidRPr="00260FCA">
              <w:rPr>
                <w:rFonts w:ascii="Times New Roman" w:hAnsi="Times New Roman" w:cs="Times New Roman"/>
                <w:b/>
              </w:rPr>
              <w:t xml:space="preserve">, </w:t>
            </w:r>
            <w:r w:rsidRPr="00260FCA">
              <w:rPr>
                <w:rFonts w:ascii="Times New Roman" w:hAnsi="Times New Roman" w:cs="Times New Roman"/>
                <w:bCs/>
                <w:strike/>
              </w:rPr>
              <w:t>EN CASO DE NEGATIVA DEL PRESIDENTE, LA CONVOCATORIA DE DICHA REUNIÓN SERÁ FIRMADA POR EL VICEPRESIDENTE Y/O POR LA MAYORÍA DE LOS INTEGRANTES DE LA COMISIÓN. EL PRESIDENTE DE LA COMISIÓN PODRÁ HABILITAR AL SECRETARIO TÉCNICO ASIGNADO A LA COMISIÓN PARA QUE REALICE LA CONVOCATORIA POR AUSENCIA DE ÉSTE.</w:t>
            </w:r>
          </w:p>
          <w:p w14:paraId="555218A3" w14:textId="77777777" w:rsidR="00192CA5" w:rsidRPr="00260FCA" w:rsidRDefault="00192CA5" w:rsidP="00964D7C">
            <w:pPr>
              <w:shd w:val="clear" w:color="auto" w:fill="FFFFFF"/>
              <w:tabs>
                <w:tab w:val="left" w:pos="3330"/>
              </w:tabs>
              <w:spacing w:before="240" w:after="240"/>
              <w:ind w:right="340"/>
              <w:jc w:val="both"/>
              <w:rPr>
                <w:rFonts w:ascii="Times New Roman" w:hAnsi="Times New Roman" w:cs="Times New Roman"/>
              </w:rPr>
            </w:pPr>
            <w:r w:rsidRPr="00260FCA">
              <w:rPr>
                <w:rFonts w:ascii="Times New Roman" w:hAnsi="Times New Roman" w:cs="Times New Roman"/>
              </w:rPr>
              <w:t xml:space="preserve">LA CONVOCATORIA </w:t>
            </w:r>
            <w:r w:rsidRPr="00260FCA">
              <w:rPr>
                <w:rFonts w:ascii="Times New Roman" w:hAnsi="Times New Roman" w:cs="Times New Roman"/>
                <w:b/>
                <w:bCs/>
              </w:rPr>
              <w:t xml:space="preserve">SE REALIZARÁ MEDIANTE LOS MEDIOS ELECTRÓNICOS INSTITUCIONALES HABILITADOS PARA TAL EFECTO, SALVO IMPEDIMENTO TÉCNICO, EN CUYO CASO, DEBERÁ INCLUIR EL ORDEN DEL DÍA A TRATAR, LUGAR, FECHA Y HORA DE LA SESIÓN, ASÍ COMO PONER A DISPOSICIÓN </w:t>
            </w:r>
            <w:r w:rsidRPr="00260FCA">
              <w:rPr>
                <w:rFonts w:ascii="Times New Roman" w:hAnsi="Times New Roman" w:cs="Times New Roman"/>
              </w:rPr>
              <w:t>LA TOTALIDAD DE LA INFORMACIÓN RELATIVA AL ASUNTO O ASUNTOS PARA LOS QUE SE HAYA CONVOCADO, TALES COMO EXPEDIENTE Y SUS ANEXOS, ASÍ COMO EL PROYECTO DE DICTAMEN.</w:t>
            </w:r>
          </w:p>
          <w:p w14:paraId="49880652" w14:textId="77777777" w:rsidR="00192CA5" w:rsidRPr="00260FCA" w:rsidRDefault="00192CA5" w:rsidP="00964D7C">
            <w:pPr>
              <w:shd w:val="clear" w:color="auto" w:fill="FFFFFF"/>
              <w:tabs>
                <w:tab w:val="left" w:pos="3330"/>
              </w:tabs>
              <w:spacing w:before="240" w:after="240"/>
              <w:ind w:right="340"/>
              <w:jc w:val="both"/>
              <w:rPr>
                <w:rFonts w:ascii="Times New Roman" w:hAnsi="Times New Roman" w:cs="Times New Roman"/>
              </w:rPr>
            </w:pPr>
          </w:p>
          <w:p w14:paraId="02676138" w14:textId="77777777" w:rsidR="00192CA5" w:rsidRPr="00260FCA" w:rsidRDefault="00192CA5" w:rsidP="00964D7C">
            <w:pPr>
              <w:shd w:val="clear" w:color="auto" w:fill="FFFFFF"/>
              <w:tabs>
                <w:tab w:val="left" w:pos="3330"/>
              </w:tabs>
              <w:spacing w:before="240" w:after="240"/>
              <w:ind w:right="340"/>
              <w:jc w:val="both"/>
              <w:rPr>
                <w:rFonts w:ascii="Times New Roman" w:hAnsi="Times New Roman" w:cs="Times New Roman"/>
              </w:rPr>
            </w:pPr>
          </w:p>
          <w:p w14:paraId="53094442" w14:textId="77777777" w:rsidR="00192CA5" w:rsidRPr="00260FCA" w:rsidRDefault="00192CA5" w:rsidP="00964D7C">
            <w:pPr>
              <w:shd w:val="clear" w:color="auto" w:fill="FFFFFF"/>
              <w:tabs>
                <w:tab w:val="left" w:pos="3330"/>
              </w:tabs>
              <w:spacing w:before="240" w:after="240"/>
              <w:ind w:right="340"/>
              <w:jc w:val="both"/>
              <w:rPr>
                <w:rFonts w:ascii="Times New Roman" w:hAnsi="Times New Roman" w:cs="Times New Roman"/>
              </w:rPr>
            </w:pPr>
            <w:r w:rsidRPr="00260FCA">
              <w:rPr>
                <w:rFonts w:ascii="Times New Roman" w:hAnsi="Times New Roman" w:cs="Times New Roman"/>
              </w:rPr>
              <w:t>CUANDO LA CONVOCATORIA CONTENGA UN ASUNTO PROMOVIDO POR UN DIPUTADO, EL PRESIDENTE DEBERÁ NOTIFICARLE QUE SU ASUNTO SERÁ DISCUTIDO.</w:t>
            </w:r>
          </w:p>
          <w:p w14:paraId="258C8A8C" w14:textId="77777777" w:rsidR="00192CA5" w:rsidRPr="00260FCA" w:rsidRDefault="00192CA5" w:rsidP="00964D7C">
            <w:pPr>
              <w:tabs>
                <w:tab w:val="left" w:pos="3330"/>
              </w:tabs>
              <w:ind w:right="340"/>
              <w:jc w:val="both"/>
              <w:rPr>
                <w:rFonts w:ascii="Times New Roman" w:hAnsi="Times New Roman" w:cs="Times New Roman"/>
              </w:rPr>
            </w:pPr>
            <w:r w:rsidRPr="00260FCA">
              <w:rPr>
                <w:rFonts w:ascii="Times New Roman" w:hAnsi="Times New Roman" w:cs="Times New Roman"/>
              </w:rPr>
              <w:t>LAS SESIONES DE LAS COMISIONES INICIARÁN SUS TRABAJOS EN LA HORA SEÑALADA EN LA CONVOCATORIA RESPECTIVA, SI SE ENCUENTRAN</w:t>
            </w:r>
            <w:r w:rsidRPr="00260FCA">
              <w:rPr>
                <w:rFonts w:ascii="Times New Roman" w:hAnsi="Times New Roman" w:cs="Times New Roman"/>
                <w:b/>
              </w:rPr>
              <w:t>,</w:t>
            </w:r>
            <w:r w:rsidRPr="00260FCA">
              <w:rPr>
                <w:rFonts w:ascii="Times New Roman" w:hAnsi="Times New Roman" w:cs="Times New Roman"/>
              </w:rPr>
              <w:t xml:space="preserve"> AL MENOS LA MITAD MÁS UNO DE SUS INTEGRANTES; SI NO SE CUMPLE CON ESTE QUÓRUM EN UN PLAZO MÁXIMO DE TREINTA MINUTOS, CONTADOS A PARTIR DE LA HORA SEÑALADA EN LA CONVOCATORIA, LA SESIÓN NO SE LLEVARÁ A CABO, DEBIÉNDOSE CITAR A UNA SESIÓN SUBSECUENTE. </w:t>
            </w:r>
          </w:p>
          <w:p w14:paraId="1BABDCED" w14:textId="77777777" w:rsidR="00192CA5" w:rsidRPr="00260FCA" w:rsidRDefault="00192CA5" w:rsidP="00964D7C">
            <w:pPr>
              <w:tabs>
                <w:tab w:val="left" w:pos="3330"/>
              </w:tabs>
              <w:ind w:right="340"/>
              <w:jc w:val="both"/>
              <w:rPr>
                <w:rFonts w:ascii="Times New Roman" w:hAnsi="Times New Roman" w:cs="Times New Roman"/>
              </w:rPr>
            </w:pPr>
            <w:r w:rsidRPr="00260FCA">
              <w:rPr>
                <w:rFonts w:ascii="Times New Roman" w:hAnsi="Times New Roman" w:cs="Times New Roman"/>
              </w:rPr>
              <w:t xml:space="preserve">... </w:t>
            </w:r>
          </w:p>
          <w:p w14:paraId="2B472F30" w14:textId="77777777" w:rsidR="00192CA5" w:rsidRPr="00260FCA" w:rsidRDefault="00192CA5" w:rsidP="00964D7C">
            <w:pPr>
              <w:tabs>
                <w:tab w:val="left" w:pos="3330"/>
              </w:tabs>
              <w:ind w:right="340"/>
              <w:jc w:val="both"/>
              <w:rPr>
                <w:rFonts w:ascii="Times New Roman" w:hAnsi="Times New Roman" w:cs="Times New Roman"/>
              </w:rPr>
            </w:pPr>
            <w:r w:rsidRPr="00260FCA">
              <w:rPr>
                <w:rFonts w:ascii="Times New Roman" w:hAnsi="Times New Roman" w:cs="Times New Roman"/>
              </w:rPr>
              <w:t xml:space="preserve">... </w:t>
            </w:r>
          </w:p>
          <w:p w14:paraId="64EA1C07" w14:textId="77777777" w:rsidR="00192CA5" w:rsidRPr="00260FCA" w:rsidRDefault="00192CA5" w:rsidP="00964D7C">
            <w:pPr>
              <w:ind w:right="340"/>
              <w:jc w:val="both"/>
              <w:rPr>
                <w:rFonts w:ascii="Times New Roman" w:hAnsi="Times New Roman" w:cs="Times New Roman"/>
              </w:rPr>
            </w:pPr>
            <w:r w:rsidRPr="00260FCA">
              <w:rPr>
                <w:rFonts w:ascii="Times New Roman" w:hAnsi="Times New Roman" w:cs="Times New Roman"/>
              </w:rPr>
              <w:t xml:space="preserve">… </w:t>
            </w:r>
          </w:p>
        </w:tc>
        <w:tc>
          <w:tcPr>
            <w:tcW w:w="2500" w:type="pct"/>
          </w:tcPr>
          <w:p w14:paraId="04421F59" w14:textId="77777777" w:rsidR="00192CA5" w:rsidRPr="00260FCA" w:rsidRDefault="00192CA5" w:rsidP="00964D7C">
            <w:pPr>
              <w:jc w:val="both"/>
              <w:rPr>
                <w:rFonts w:ascii="Times New Roman" w:hAnsi="Times New Roman" w:cs="Times New Roman"/>
                <w:b/>
                <w:bCs/>
              </w:rPr>
            </w:pPr>
            <w:r w:rsidRPr="00260FCA">
              <w:rPr>
                <w:rFonts w:ascii="Times New Roman" w:hAnsi="Times New Roman" w:cs="Times New Roman"/>
              </w:rPr>
              <w:lastRenderedPageBreak/>
              <w:t xml:space="preserve">ARTÍCULO 51.- </w:t>
            </w:r>
            <w:r w:rsidRPr="00260FCA">
              <w:rPr>
                <w:rFonts w:ascii="Times New Roman" w:hAnsi="Times New Roman" w:cs="Times New Roman"/>
                <w:b/>
                <w:bCs/>
              </w:rPr>
              <w:t>SE MANTIENE EL TEXTO VIGENTE DEL PRIMER PÁRRAFO.</w:t>
            </w:r>
          </w:p>
          <w:p w14:paraId="77B954E6" w14:textId="77777777" w:rsidR="00192CA5" w:rsidRPr="00260FCA" w:rsidRDefault="00192CA5" w:rsidP="00964D7C">
            <w:pPr>
              <w:jc w:val="both"/>
              <w:rPr>
                <w:rFonts w:ascii="Times New Roman" w:hAnsi="Times New Roman" w:cs="Times New Roman"/>
                <w:b/>
                <w:bCs/>
              </w:rPr>
            </w:pPr>
          </w:p>
          <w:p w14:paraId="1BFAE4E8" w14:textId="77777777" w:rsidR="00192CA5" w:rsidRPr="00260FCA" w:rsidRDefault="00192CA5" w:rsidP="00964D7C">
            <w:pPr>
              <w:jc w:val="both"/>
              <w:rPr>
                <w:rFonts w:ascii="Times New Roman" w:hAnsi="Times New Roman" w:cs="Times New Roman"/>
                <w:b/>
                <w:bCs/>
              </w:rPr>
            </w:pPr>
          </w:p>
          <w:p w14:paraId="032C5ABF" w14:textId="77777777" w:rsidR="00192CA5" w:rsidRPr="00260FCA" w:rsidRDefault="00192CA5" w:rsidP="00964D7C">
            <w:pPr>
              <w:jc w:val="both"/>
              <w:rPr>
                <w:rFonts w:ascii="Times New Roman" w:hAnsi="Times New Roman" w:cs="Times New Roman"/>
                <w:b/>
                <w:bCs/>
              </w:rPr>
            </w:pPr>
          </w:p>
          <w:p w14:paraId="57A20948" w14:textId="77777777" w:rsidR="00192CA5" w:rsidRPr="00260FCA" w:rsidRDefault="00192CA5" w:rsidP="00964D7C">
            <w:pPr>
              <w:jc w:val="both"/>
              <w:rPr>
                <w:rFonts w:ascii="Times New Roman" w:hAnsi="Times New Roman" w:cs="Times New Roman"/>
                <w:b/>
                <w:bCs/>
              </w:rPr>
            </w:pPr>
          </w:p>
          <w:p w14:paraId="7E4AFC53" w14:textId="77777777" w:rsidR="00192CA5" w:rsidRPr="00260FCA" w:rsidRDefault="00192CA5" w:rsidP="00964D7C">
            <w:pPr>
              <w:jc w:val="both"/>
              <w:rPr>
                <w:rFonts w:ascii="Times New Roman" w:hAnsi="Times New Roman" w:cs="Times New Roman"/>
                <w:b/>
                <w:bCs/>
              </w:rPr>
            </w:pPr>
          </w:p>
          <w:p w14:paraId="1DBF05F3" w14:textId="77777777" w:rsidR="00192CA5" w:rsidRPr="00260FCA" w:rsidRDefault="00192CA5" w:rsidP="00964D7C">
            <w:pPr>
              <w:jc w:val="both"/>
              <w:rPr>
                <w:rFonts w:ascii="Times New Roman" w:hAnsi="Times New Roman" w:cs="Times New Roman"/>
                <w:b/>
                <w:bCs/>
              </w:rPr>
            </w:pPr>
          </w:p>
          <w:p w14:paraId="4453F040" w14:textId="77777777" w:rsidR="00192CA5" w:rsidRPr="00260FCA" w:rsidRDefault="00192CA5" w:rsidP="00964D7C">
            <w:pPr>
              <w:jc w:val="both"/>
              <w:rPr>
                <w:rFonts w:ascii="Times New Roman" w:hAnsi="Times New Roman" w:cs="Times New Roman"/>
                <w:b/>
                <w:bCs/>
              </w:rPr>
            </w:pPr>
          </w:p>
          <w:p w14:paraId="6334B132" w14:textId="77777777" w:rsidR="00192CA5" w:rsidRPr="00260FCA" w:rsidRDefault="00192CA5" w:rsidP="00964D7C">
            <w:pPr>
              <w:jc w:val="both"/>
              <w:rPr>
                <w:rFonts w:ascii="Times New Roman" w:hAnsi="Times New Roman" w:cs="Times New Roman"/>
                <w:b/>
                <w:bCs/>
              </w:rPr>
            </w:pPr>
          </w:p>
          <w:p w14:paraId="777EC538" w14:textId="77777777" w:rsidR="00192CA5" w:rsidRPr="00260FCA" w:rsidRDefault="00192CA5" w:rsidP="00964D7C">
            <w:pPr>
              <w:jc w:val="both"/>
              <w:rPr>
                <w:rFonts w:ascii="Times New Roman" w:hAnsi="Times New Roman" w:cs="Times New Roman"/>
                <w:b/>
                <w:bCs/>
              </w:rPr>
            </w:pPr>
          </w:p>
          <w:p w14:paraId="5560F16D" w14:textId="77777777" w:rsidR="00192CA5" w:rsidRPr="00260FCA" w:rsidRDefault="00192CA5" w:rsidP="00964D7C">
            <w:pPr>
              <w:jc w:val="both"/>
              <w:rPr>
                <w:rFonts w:ascii="Times New Roman" w:hAnsi="Times New Roman" w:cs="Times New Roman"/>
                <w:b/>
                <w:bCs/>
              </w:rPr>
            </w:pPr>
          </w:p>
          <w:p w14:paraId="031AB4A6" w14:textId="77777777" w:rsidR="00192CA5" w:rsidRPr="00260FCA" w:rsidRDefault="00192CA5" w:rsidP="00964D7C">
            <w:pPr>
              <w:jc w:val="both"/>
              <w:rPr>
                <w:rFonts w:ascii="Times New Roman" w:hAnsi="Times New Roman" w:cs="Times New Roman"/>
                <w:b/>
                <w:bCs/>
              </w:rPr>
            </w:pPr>
          </w:p>
          <w:p w14:paraId="3290F3CF" w14:textId="77777777" w:rsidR="00192CA5" w:rsidRDefault="00192CA5" w:rsidP="00964D7C">
            <w:pPr>
              <w:jc w:val="both"/>
              <w:rPr>
                <w:rFonts w:ascii="Times New Roman" w:hAnsi="Times New Roman" w:cs="Times New Roman"/>
                <w:b/>
                <w:bCs/>
              </w:rPr>
            </w:pPr>
          </w:p>
          <w:p w14:paraId="7DE62C2E" w14:textId="77777777" w:rsidR="00192CA5" w:rsidRDefault="00192CA5" w:rsidP="00964D7C">
            <w:pPr>
              <w:jc w:val="both"/>
              <w:rPr>
                <w:rFonts w:ascii="Times New Roman" w:hAnsi="Times New Roman" w:cs="Times New Roman"/>
                <w:b/>
                <w:bCs/>
              </w:rPr>
            </w:pPr>
          </w:p>
          <w:p w14:paraId="0239EBB5" w14:textId="77777777" w:rsidR="00192CA5" w:rsidRDefault="00192CA5" w:rsidP="00964D7C">
            <w:pPr>
              <w:jc w:val="both"/>
              <w:rPr>
                <w:rFonts w:ascii="Times New Roman" w:hAnsi="Times New Roman" w:cs="Times New Roman"/>
                <w:b/>
                <w:bCs/>
              </w:rPr>
            </w:pPr>
          </w:p>
          <w:p w14:paraId="03143023" w14:textId="77777777" w:rsidR="00192CA5" w:rsidRDefault="00192CA5" w:rsidP="00964D7C">
            <w:pPr>
              <w:jc w:val="both"/>
              <w:rPr>
                <w:rFonts w:ascii="Times New Roman" w:hAnsi="Times New Roman" w:cs="Times New Roman"/>
                <w:b/>
                <w:bCs/>
              </w:rPr>
            </w:pPr>
          </w:p>
          <w:p w14:paraId="388756BB" w14:textId="77777777" w:rsidR="00192CA5" w:rsidRDefault="00192CA5" w:rsidP="00964D7C">
            <w:pPr>
              <w:jc w:val="both"/>
              <w:rPr>
                <w:rFonts w:ascii="Times New Roman" w:hAnsi="Times New Roman" w:cs="Times New Roman"/>
                <w:b/>
                <w:bCs/>
              </w:rPr>
            </w:pPr>
          </w:p>
          <w:p w14:paraId="3B170E42" w14:textId="77777777" w:rsidR="00192CA5" w:rsidRDefault="00192CA5" w:rsidP="00964D7C">
            <w:pPr>
              <w:jc w:val="both"/>
              <w:rPr>
                <w:rFonts w:ascii="Times New Roman" w:hAnsi="Times New Roman" w:cs="Times New Roman"/>
                <w:b/>
                <w:bCs/>
              </w:rPr>
            </w:pPr>
          </w:p>
          <w:p w14:paraId="7E8AD35D" w14:textId="77777777" w:rsidR="00192CA5" w:rsidRDefault="00192CA5" w:rsidP="00964D7C">
            <w:pPr>
              <w:jc w:val="both"/>
              <w:rPr>
                <w:rFonts w:ascii="Times New Roman" w:hAnsi="Times New Roman" w:cs="Times New Roman"/>
                <w:b/>
                <w:bCs/>
              </w:rPr>
            </w:pPr>
          </w:p>
          <w:p w14:paraId="2EDB8B60" w14:textId="77777777" w:rsidR="00192CA5" w:rsidRDefault="00192CA5" w:rsidP="00964D7C">
            <w:pPr>
              <w:jc w:val="both"/>
              <w:rPr>
                <w:rFonts w:ascii="Times New Roman" w:hAnsi="Times New Roman" w:cs="Times New Roman"/>
                <w:b/>
                <w:bCs/>
              </w:rPr>
            </w:pPr>
          </w:p>
          <w:p w14:paraId="377EADA1" w14:textId="77777777" w:rsidR="00192CA5" w:rsidRDefault="00192CA5" w:rsidP="00964D7C">
            <w:pPr>
              <w:jc w:val="both"/>
              <w:rPr>
                <w:rFonts w:ascii="Times New Roman" w:hAnsi="Times New Roman" w:cs="Times New Roman"/>
                <w:b/>
                <w:bCs/>
              </w:rPr>
            </w:pPr>
          </w:p>
          <w:p w14:paraId="11D7C578" w14:textId="77777777" w:rsidR="00192CA5" w:rsidRPr="00260FCA" w:rsidRDefault="00192CA5" w:rsidP="00964D7C">
            <w:pPr>
              <w:jc w:val="both"/>
              <w:rPr>
                <w:rFonts w:ascii="Times New Roman" w:hAnsi="Times New Roman" w:cs="Times New Roman"/>
                <w:b/>
                <w:bCs/>
              </w:rPr>
            </w:pPr>
          </w:p>
          <w:p w14:paraId="1DBF471D" w14:textId="77777777" w:rsidR="00192CA5" w:rsidRPr="00260FCA" w:rsidRDefault="00192CA5" w:rsidP="00964D7C">
            <w:pPr>
              <w:jc w:val="both"/>
              <w:rPr>
                <w:rFonts w:ascii="Times New Roman" w:hAnsi="Times New Roman" w:cs="Times New Roman"/>
                <w:b/>
                <w:bCs/>
              </w:rPr>
            </w:pPr>
          </w:p>
          <w:p w14:paraId="4E17F80E" w14:textId="77777777" w:rsidR="00192CA5" w:rsidRPr="00260FCA" w:rsidRDefault="00192CA5" w:rsidP="00964D7C">
            <w:pPr>
              <w:jc w:val="both"/>
              <w:rPr>
                <w:rFonts w:ascii="Times New Roman" w:hAnsi="Times New Roman" w:cs="Times New Roman"/>
                <w:b/>
                <w:bCs/>
                <w:color w:val="31393C"/>
                <w:shd w:val="clear" w:color="auto" w:fill="FFFFFF"/>
              </w:rPr>
            </w:pPr>
            <w:r w:rsidRPr="00260FCA">
              <w:rPr>
                <w:rFonts w:ascii="Times New Roman" w:hAnsi="Times New Roman" w:cs="Times New Roman"/>
                <w:b/>
                <w:bCs/>
                <w:color w:val="31393C"/>
                <w:shd w:val="clear" w:color="auto" w:fill="FFFFFF"/>
              </w:rPr>
              <w:t xml:space="preserve">LA CONVOCATORIA DEBERÁ INCLUIR EL ORDEN DEL DÍA A TRATAR, LUGAR, FECHA Y HORA DE LA SESIÓN; EN SU ENTREGA SE LEVANTARÁ ACUSE DE RECIBO. PODRÁ ENVIARSE A LOS DIPUTADOS INTEGRANTES DE LA COMISIÓN QUE CORRESPONDA, PREVIA SU AUTORIZACIÓN, MEDIANTE LOS MEDIOS ELECTRÓNICOS HABILITADOS PARA TAL EFECTO, Y DEBERÁ CONTENER LA TOTALIDAD DE LA INFORMACIÓN RELATIVA AL ASUNTO O ASUNTOS PARA LOS QUE SE HAYA CONVOCADO, TALES COMO EXPEDIENTE Y SUS ANEXOS, ASÍ </w:t>
            </w:r>
            <w:r w:rsidRPr="00260FCA">
              <w:rPr>
                <w:rFonts w:ascii="Times New Roman" w:hAnsi="Times New Roman" w:cs="Times New Roman"/>
                <w:b/>
                <w:bCs/>
                <w:color w:val="31393C"/>
                <w:shd w:val="clear" w:color="auto" w:fill="FFFFFF"/>
              </w:rPr>
              <w:lastRenderedPageBreak/>
              <w:t>COMO EL PROYECTO DE DICTAMEN, EN CUYO CASO, DEBERÁ QUEDAR REGISTRO DE SU RECEPCIÓN POR LOS DIPUTADOS.</w:t>
            </w:r>
          </w:p>
          <w:p w14:paraId="089406BC" w14:textId="759A6E73" w:rsidR="00192CA5" w:rsidRDefault="00192CA5" w:rsidP="00964D7C">
            <w:pPr>
              <w:jc w:val="both"/>
              <w:rPr>
                <w:rFonts w:ascii="Times New Roman" w:hAnsi="Times New Roman" w:cs="Times New Roman"/>
              </w:rPr>
            </w:pPr>
          </w:p>
          <w:p w14:paraId="408C2FA8" w14:textId="77777777" w:rsidR="002D786A" w:rsidRDefault="002D786A" w:rsidP="00964D7C">
            <w:pPr>
              <w:jc w:val="both"/>
              <w:rPr>
                <w:rFonts w:ascii="Times New Roman" w:hAnsi="Times New Roman" w:cs="Times New Roman"/>
              </w:rPr>
            </w:pPr>
          </w:p>
          <w:p w14:paraId="068DF015" w14:textId="77777777" w:rsidR="00192CA5" w:rsidRPr="00260FCA" w:rsidRDefault="00192CA5" w:rsidP="00964D7C">
            <w:pPr>
              <w:jc w:val="both"/>
              <w:rPr>
                <w:rFonts w:ascii="Times New Roman" w:hAnsi="Times New Roman" w:cs="Times New Roman"/>
                <w:b/>
                <w:bCs/>
              </w:rPr>
            </w:pPr>
            <w:r w:rsidRPr="00260FCA">
              <w:rPr>
                <w:rFonts w:ascii="Times New Roman" w:hAnsi="Times New Roman" w:cs="Times New Roman"/>
                <w:b/>
                <w:bCs/>
              </w:rPr>
              <w:t>… (TERCER PÁRRAFO SE MANTIENE IGUAL)</w:t>
            </w:r>
          </w:p>
          <w:p w14:paraId="0E400EE1" w14:textId="77777777" w:rsidR="00192CA5" w:rsidRPr="00260FCA" w:rsidRDefault="00192CA5" w:rsidP="00964D7C">
            <w:pPr>
              <w:jc w:val="both"/>
              <w:rPr>
                <w:rFonts w:ascii="Times New Roman" w:hAnsi="Times New Roman" w:cs="Times New Roman"/>
              </w:rPr>
            </w:pPr>
          </w:p>
          <w:p w14:paraId="4A877886" w14:textId="77777777" w:rsidR="00192CA5" w:rsidRPr="00260FCA" w:rsidRDefault="00192CA5" w:rsidP="00964D7C">
            <w:pPr>
              <w:jc w:val="both"/>
              <w:rPr>
                <w:rFonts w:ascii="Times New Roman" w:hAnsi="Times New Roman" w:cs="Times New Roman"/>
              </w:rPr>
            </w:pPr>
          </w:p>
          <w:p w14:paraId="4A277BA7" w14:textId="77777777" w:rsidR="00192CA5" w:rsidRDefault="00192CA5" w:rsidP="00964D7C">
            <w:pPr>
              <w:jc w:val="both"/>
              <w:rPr>
                <w:rFonts w:ascii="Times New Roman" w:hAnsi="Times New Roman" w:cs="Times New Roman"/>
              </w:rPr>
            </w:pPr>
          </w:p>
          <w:p w14:paraId="67BFA0BD" w14:textId="6ED74788" w:rsidR="00192CA5" w:rsidRDefault="00192CA5" w:rsidP="00964D7C">
            <w:pPr>
              <w:jc w:val="both"/>
              <w:rPr>
                <w:rFonts w:ascii="Times New Roman" w:hAnsi="Times New Roman" w:cs="Times New Roman"/>
              </w:rPr>
            </w:pPr>
          </w:p>
          <w:p w14:paraId="53E0160E" w14:textId="24AF2A6F" w:rsidR="002D786A" w:rsidRDefault="002D786A" w:rsidP="00964D7C">
            <w:pPr>
              <w:jc w:val="both"/>
              <w:rPr>
                <w:rFonts w:ascii="Times New Roman" w:hAnsi="Times New Roman" w:cs="Times New Roman"/>
              </w:rPr>
            </w:pPr>
          </w:p>
          <w:p w14:paraId="6EFB9CF8" w14:textId="77777777" w:rsidR="002D786A" w:rsidRPr="00260FCA" w:rsidRDefault="002D786A" w:rsidP="00964D7C">
            <w:pPr>
              <w:jc w:val="both"/>
              <w:rPr>
                <w:rFonts w:ascii="Times New Roman" w:hAnsi="Times New Roman" w:cs="Times New Roman"/>
              </w:rPr>
            </w:pPr>
          </w:p>
          <w:p w14:paraId="3D866227" w14:textId="77777777" w:rsidR="00192CA5" w:rsidRPr="00260FCA" w:rsidRDefault="00192CA5" w:rsidP="00964D7C">
            <w:pPr>
              <w:jc w:val="both"/>
              <w:rPr>
                <w:rFonts w:ascii="Times New Roman" w:hAnsi="Times New Roman" w:cs="Times New Roman"/>
                <w:b/>
                <w:bCs/>
              </w:rPr>
            </w:pPr>
            <w:r w:rsidRPr="00260FCA">
              <w:rPr>
                <w:rFonts w:ascii="Times New Roman" w:hAnsi="Times New Roman" w:cs="Times New Roman"/>
              </w:rPr>
              <w:t xml:space="preserve">… </w:t>
            </w:r>
            <w:r w:rsidRPr="00260FCA">
              <w:rPr>
                <w:rFonts w:ascii="Times New Roman" w:hAnsi="Times New Roman" w:cs="Times New Roman"/>
                <w:b/>
                <w:bCs/>
              </w:rPr>
              <w:t>(CUARTO PÁRRAFO SE MANTIENE IGUAL)</w:t>
            </w:r>
          </w:p>
          <w:p w14:paraId="677056CB" w14:textId="77777777" w:rsidR="00192CA5" w:rsidRPr="00260FCA" w:rsidRDefault="00192CA5" w:rsidP="00964D7C">
            <w:pPr>
              <w:jc w:val="both"/>
              <w:rPr>
                <w:rFonts w:ascii="Times New Roman" w:hAnsi="Times New Roman" w:cs="Times New Roman"/>
              </w:rPr>
            </w:pPr>
          </w:p>
          <w:p w14:paraId="5BBEA7C6" w14:textId="77777777" w:rsidR="00192CA5" w:rsidRPr="00260FCA" w:rsidRDefault="00192CA5" w:rsidP="00964D7C">
            <w:pPr>
              <w:jc w:val="both"/>
              <w:rPr>
                <w:rFonts w:ascii="Times New Roman" w:hAnsi="Times New Roman" w:cs="Times New Roman"/>
              </w:rPr>
            </w:pPr>
          </w:p>
          <w:p w14:paraId="3C3744B3" w14:textId="77777777" w:rsidR="00192CA5" w:rsidRPr="00260FCA" w:rsidRDefault="00192CA5" w:rsidP="00964D7C">
            <w:pPr>
              <w:jc w:val="both"/>
              <w:rPr>
                <w:rFonts w:ascii="Times New Roman" w:hAnsi="Times New Roman" w:cs="Times New Roman"/>
              </w:rPr>
            </w:pPr>
          </w:p>
          <w:p w14:paraId="2F5364D7" w14:textId="20127436" w:rsidR="00192CA5" w:rsidRDefault="00192CA5" w:rsidP="00964D7C">
            <w:pPr>
              <w:jc w:val="both"/>
              <w:rPr>
                <w:rFonts w:ascii="Times New Roman" w:hAnsi="Times New Roman" w:cs="Times New Roman"/>
              </w:rPr>
            </w:pPr>
          </w:p>
          <w:p w14:paraId="7F00F7DB" w14:textId="74FADA31" w:rsidR="002D786A" w:rsidRDefault="002D786A" w:rsidP="00964D7C">
            <w:pPr>
              <w:jc w:val="both"/>
              <w:rPr>
                <w:rFonts w:ascii="Times New Roman" w:hAnsi="Times New Roman" w:cs="Times New Roman"/>
              </w:rPr>
            </w:pPr>
          </w:p>
          <w:p w14:paraId="56919025" w14:textId="76CBB953" w:rsidR="002D786A" w:rsidRDefault="002D786A" w:rsidP="00964D7C">
            <w:pPr>
              <w:jc w:val="both"/>
              <w:rPr>
                <w:rFonts w:ascii="Times New Roman" w:hAnsi="Times New Roman" w:cs="Times New Roman"/>
              </w:rPr>
            </w:pPr>
          </w:p>
          <w:p w14:paraId="0DDBBF19" w14:textId="77777777" w:rsidR="002D786A" w:rsidRPr="00260FCA" w:rsidRDefault="002D786A" w:rsidP="00964D7C">
            <w:pPr>
              <w:jc w:val="both"/>
              <w:rPr>
                <w:rFonts w:ascii="Times New Roman" w:hAnsi="Times New Roman" w:cs="Times New Roman"/>
              </w:rPr>
            </w:pPr>
          </w:p>
          <w:p w14:paraId="7D056D61" w14:textId="77777777" w:rsidR="00192CA5" w:rsidRPr="00260FCA" w:rsidRDefault="00192CA5" w:rsidP="00964D7C">
            <w:pPr>
              <w:jc w:val="both"/>
              <w:rPr>
                <w:rFonts w:ascii="Times New Roman" w:hAnsi="Times New Roman" w:cs="Times New Roman"/>
              </w:rPr>
            </w:pPr>
            <w:r w:rsidRPr="00260FCA">
              <w:rPr>
                <w:rFonts w:ascii="Times New Roman" w:hAnsi="Times New Roman" w:cs="Times New Roman"/>
              </w:rPr>
              <w:t>…</w:t>
            </w:r>
          </w:p>
          <w:p w14:paraId="54422AAF" w14:textId="77777777" w:rsidR="00192CA5" w:rsidRPr="00260FCA" w:rsidRDefault="00192CA5" w:rsidP="00964D7C">
            <w:pPr>
              <w:jc w:val="both"/>
              <w:rPr>
                <w:rFonts w:ascii="Times New Roman" w:hAnsi="Times New Roman" w:cs="Times New Roman"/>
              </w:rPr>
            </w:pPr>
            <w:r w:rsidRPr="00260FCA">
              <w:rPr>
                <w:rFonts w:ascii="Times New Roman" w:hAnsi="Times New Roman" w:cs="Times New Roman"/>
              </w:rPr>
              <w:t>…</w:t>
            </w:r>
          </w:p>
          <w:p w14:paraId="096C4C93" w14:textId="77777777" w:rsidR="00192CA5" w:rsidRPr="00260FCA" w:rsidRDefault="00192CA5" w:rsidP="00964D7C">
            <w:pPr>
              <w:jc w:val="both"/>
              <w:rPr>
                <w:rFonts w:ascii="Times New Roman" w:hAnsi="Times New Roman" w:cs="Times New Roman"/>
              </w:rPr>
            </w:pPr>
            <w:r w:rsidRPr="00260FCA">
              <w:rPr>
                <w:rFonts w:ascii="Times New Roman" w:hAnsi="Times New Roman" w:cs="Times New Roman"/>
              </w:rPr>
              <w:t>…</w:t>
            </w:r>
          </w:p>
        </w:tc>
      </w:tr>
      <w:tr w:rsidR="00192CA5" w:rsidRPr="00260FCA" w14:paraId="17C46CDD" w14:textId="77777777" w:rsidTr="00964D7C">
        <w:tc>
          <w:tcPr>
            <w:tcW w:w="2500" w:type="pct"/>
          </w:tcPr>
          <w:p w14:paraId="2E941001" w14:textId="77777777" w:rsidR="00192CA5" w:rsidRPr="00260FCA" w:rsidRDefault="00192CA5" w:rsidP="00964D7C">
            <w:pPr>
              <w:ind w:right="340"/>
              <w:jc w:val="both"/>
              <w:rPr>
                <w:rFonts w:ascii="Times New Roman" w:hAnsi="Times New Roman" w:cs="Times New Roman"/>
              </w:rPr>
            </w:pPr>
            <w:r w:rsidRPr="00260FCA">
              <w:rPr>
                <w:rFonts w:ascii="Times New Roman" w:hAnsi="Times New Roman" w:cs="Times New Roman"/>
              </w:rPr>
              <w:lastRenderedPageBreak/>
              <w:t xml:space="preserve">ARTÍCULO 79.- SERÁN SESIONES ORDINARIAS LAS QUE SE CELEBREN DURANTE LOS PERÍODOS A QUE SE REFIERE EL ARTÍCULO </w:t>
            </w:r>
            <w:r w:rsidRPr="00260FCA">
              <w:rPr>
                <w:rFonts w:ascii="Times New Roman" w:hAnsi="Times New Roman" w:cs="Times New Roman"/>
                <w:b/>
              </w:rPr>
              <w:t>76</w:t>
            </w:r>
            <w:r w:rsidRPr="00260FCA">
              <w:rPr>
                <w:rFonts w:ascii="Times New Roman" w:hAnsi="Times New Roman" w:cs="Times New Roman"/>
              </w:rPr>
              <w:t xml:space="preserve"> DE LA CONSTITUCIÓN POLÍTICA LOCAL, Y TENDRÁN LUGAR A PARIR DE LAS ONCE HORAS LOS DÍAS LUNES, MARTES Y MIÉRCOLES DE CADA SEMANA, SALVO LOS CASOS DE DÍA DE ASUETO QUE SEÑALE LA LEY FEDERAL DEL TRABAJO Y EL CONVENIO LABORAL ENTRE EL SINDICATO DEL PERSONAL DEL CONGRESO Y LAS AUTORIDADES ESTATALES CORRESPONDIENTES, O POR ACUERDO DEL PLENO EN OTRO SENTIDO.</w:t>
            </w:r>
          </w:p>
          <w:p w14:paraId="0136BEC0" w14:textId="77777777" w:rsidR="00192CA5" w:rsidRPr="00260FCA" w:rsidRDefault="00192CA5" w:rsidP="00964D7C">
            <w:pPr>
              <w:ind w:right="340"/>
              <w:jc w:val="both"/>
              <w:rPr>
                <w:rFonts w:ascii="Times New Roman" w:hAnsi="Times New Roman" w:cs="Times New Roman"/>
              </w:rPr>
            </w:pPr>
            <w:r w:rsidRPr="00260FCA">
              <w:rPr>
                <w:rFonts w:ascii="Times New Roman" w:hAnsi="Times New Roman" w:cs="Times New Roman"/>
              </w:rPr>
              <w:t>…</w:t>
            </w:r>
          </w:p>
          <w:p w14:paraId="2C406AB2" w14:textId="77777777" w:rsidR="00192CA5" w:rsidRPr="00260FCA" w:rsidRDefault="00192CA5" w:rsidP="00964D7C">
            <w:pPr>
              <w:jc w:val="both"/>
              <w:rPr>
                <w:rFonts w:ascii="Times New Roman" w:hAnsi="Times New Roman" w:cs="Times New Roman"/>
              </w:rPr>
            </w:pPr>
          </w:p>
        </w:tc>
        <w:tc>
          <w:tcPr>
            <w:tcW w:w="2500" w:type="pct"/>
          </w:tcPr>
          <w:p w14:paraId="3E4A092E" w14:textId="71BB371B" w:rsidR="00192CA5" w:rsidRDefault="00192CA5" w:rsidP="00964D7C">
            <w:pPr>
              <w:jc w:val="both"/>
              <w:rPr>
                <w:rFonts w:ascii="Times New Roman" w:hAnsi="Times New Roman" w:cs="Times New Roman"/>
              </w:rPr>
            </w:pPr>
            <w:r w:rsidRPr="00260FCA">
              <w:rPr>
                <w:rFonts w:ascii="Times New Roman" w:hAnsi="Times New Roman" w:cs="Times New Roman"/>
              </w:rPr>
              <w:t>ARTÍCULO 79.- …</w:t>
            </w:r>
          </w:p>
          <w:p w14:paraId="363DF94D" w14:textId="77777777" w:rsidR="002C6BA5" w:rsidRPr="00260FCA" w:rsidRDefault="002C6BA5" w:rsidP="00964D7C">
            <w:pPr>
              <w:jc w:val="both"/>
              <w:rPr>
                <w:rFonts w:ascii="Times New Roman" w:hAnsi="Times New Roman" w:cs="Times New Roman"/>
              </w:rPr>
            </w:pPr>
          </w:p>
          <w:p w14:paraId="394EF8E0" w14:textId="77777777" w:rsidR="00192CA5" w:rsidRPr="00260FCA" w:rsidRDefault="00192CA5" w:rsidP="00964D7C">
            <w:pPr>
              <w:jc w:val="both"/>
              <w:rPr>
                <w:rFonts w:ascii="Times New Roman" w:hAnsi="Times New Roman" w:cs="Times New Roman"/>
                <w:b/>
                <w:bCs/>
              </w:rPr>
            </w:pPr>
            <w:r w:rsidRPr="00260FCA">
              <w:rPr>
                <w:rFonts w:ascii="Times New Roman" w:hAnsi="Times New Roman" w:cs="Times New Roman"/>
                <w:b/>
                <w:bCs/>
              </w:rPr>
              <w:t>(PRIMER PÁRRAFO SE MANTIENE IGUAL)</w:t>
            </w:r>
          </w:p>
          <w:p w14:paraId="25AE6C5D" w14:textId="77777777" w:rsidR="00192CA5" w:rsidRPr="00260FCA" w:rsidRDefault="00192CA5" w:rsidP="00964D7C">
            <w:pPr>
              <w:jc w:val="both"/>
              <w:rPr>
                <w:rFonts w:ascii="Times New Roman" w:hAnsi="Times New Roman" w:cs="Times New Roman"/>
              </w:rPr>
            </w:pPr>
          </w:p>
          <w:p w14:paraId="2F7FEE19" w14:textId="77777777" w:rsidR="00192CA5" w:rsidRPr="00260FCA" w:rsidRDefault="00192CA5" w:rsidP="00964D7C">
            <w:pPr>
              <w:jc w:val="both"/>
              <w:rPr>
                <w:rFonts w:ascii="Times New Roman" w:hAnsi="Times New Roman" w:cs="Times New Roman"/>
              </w:rPr>
            </w:pPr>
          </w:p>
          <w:p w14:paraId="59DE0567" w14:textId="77777777" w:rsidR="00192CA5" w:rsidRPr="00260FCA" w:rsidRDefault="00192CA5" w:rsidP="00964D7C">
            <w:pPr>
              <w:jc w:val="both"/>
              <w:rPr>
                <w:rFonts w:ascii="Times New Roman" w:hAnsi="Times New Roman" w:cs="Times New Roman"/>
              </w:rPr>
            </w:pPr>
          </w:p>
          <w:p w14:paraId="358235D5" w14:textId="77777777" w:rsidR="00192CA5" w:rsidRPr="00260FCA" w:rsidRDefault="00192CA5" w:rsidP="00964D7C">
            <w:pPr>
              <w:jc w:val="both"/>
              <w:rPr>
                <w:rFonts w:ascii="Times New Roman" w:hAnsi="Times New Roman" w:cs="Times New Roman"/>
              </w:rPr>
            </w:pPr>
          </w:p>
          <w:p w14:paraId="5F57F80E" w14:textId="77777777" w:rsidR="00192CA5" w:rsidRPr="00260FCA" w:rsidRDefault="00192CA5" w:rsidP="00964D7C">
            <w:pPr>
              <w:jc w:val="both"/>
              <w:rPr>
                <w:rFonts w:ascii="Times New Roman" w:hAnsi="Times New Roman" w:cs="Times New Roman"/>
              </w:rPr>
            </w:pPr>
          </w:p>
          <w:p w14:paraId="4CD41C75" w14:textId="77777777" w:rsidR="00192CA5" w:rsidRPr="00260FCA" w:rsidRDefault="00192CA5" w:rsidP="00964D7C">
            <w:pPr>
              <w:jc w:val="both"/>
              <w:rPr>
                <w:rFonts w:ascii="Times New Roman" w:hAnsi="Times New Roman" w:cs="Times New Roman"/>
              </w:rPr>
            </w:pPr>
          </w:p>
          <w:p w14:paraId="00549983" w14:textId="648A4DAD" w:rsidR="00192CA5" w:rsidRDefault="00192CA5" w:rsidP="00964D7C">
            <w:pPr>
              <w:jc w:val="both"/>
              <w:rPr>
                <w:rFonts w:ascii="Times New Roman" w:hAnsi="Times New Roman" w:cs="Times New Roman"/>
              </w:rPr>
            </w:pPr>
          </w:p>
          <w:p w14:paraId="28D2CEAD" w14:textId="49EFAEE9" w:rsidR="002C6BA5" w:rsidRDefault="002C6BA5" w:rsidP="00964D7C">
            <w:pPr>
              <w:jc w:val="both"/>
              <w:rPr>
                <w:rFonts w:ascii="Times New Roman" w:hAnsi="Times New Roman" w:cs="Times New Roman"/>
              </w:rPr>
            </w:pPr>
          </w:p>
          <w:p w14:paraId="0B15F8D7" w14:textId="5CF0DDAB" w:rsidR="002C6BA5" w:rsidRDefault="002C6BA5" w:rsidP="00964D7C">
            <w:pPr>
              <w:jc w:val="both"/>
              <w:rPr>
                <w:rFonts w:ascii="Times New Roman" w:hAnsi="Times New Roman" w:cs="Times New Roman"/>
              </w:rPr>
            </w:pPr>
          </w:p>
          <w:p w14:paraId="1F74DBFD" w14:textId="24E0B121" w:rsidR="002C6BA5" w:rsidRDefault="002C6BA5" w:rsidP="00964D7C">
            <w:pPr>
              <w:jc w:val="both"/>
              <w:rPr>
                <w:rFonts w:ascii="Times New Roman" w:hAnsi="Times New Roman" w:cs="Times New Roman"/>
              </w:rPr>
            </w:pPr>
          </w:p>
          <w:p w14:paraId="5AF7F649" w14:textId="48598A3E" w:rsidR="002C6BA5" w:rsidRDefault="002C6BA5" w:rsidP="00964D7C">
            <w:pPr>
              <w:jc w:val="both"/>
              <w:rPr>
                <w:rFonts w:ascii="Times New Roman" w:hAnsi="Times New Roman" w:cs="Times New Roman"/>
              </w:rPr>
            </w:pPr>
          </w:p>
          <w:p w14:paraId="2E195427" w14:textId="77777777" w:rsidR="002C6BA5" w:rsidRPr="00260FCA" w:rsidRDefault="002C6BA5" w:rsidP="00964D7C">
            <w:pPr>
              <w:jc w:val="both"/>
              <w:rPr>
                <w:rFonts w:ascii="Times New Roman" w:hAnsi="Times New Roman" w:cs="Times New Roman"/>
              </w:rPr>
            </w:pPr>
          </w:p>
          <w:p w14:paraId="4891E45F" w14:textId="77777777" w:rsidR="00192CA5" w:rsidRPr="00260FCA" w:rsidRDefault="00192CA5" w:rsidP="00964D7C">
            <w:pPr>
              <w:jc w:val="both"/>
              <w:rPr>
                <w:rFonts w:ascii="Times New Roman" w:hAnsi="Times New Roman" w:cs="Times New Roman"/>
              </w:rPr>
            </w:pPr>
          </w:p>
          <w:p w14:paraId="1FF2E9AE" w14:textId="77777777" w:rsidR="00192CA5" w:rsidRDefault="00192CA5" w:rsidP="00964D7C">
            <w:pPr>
              <w:jc w:val="both"/>
              <w:rPr>
                <w:rFonts w:ascii="Times New Roman" w:hAnsi="Times New Roman" w:cs="Times New Roman"/>
              </w:rPr>
            </w:pPr>
            <w:r w:rsidRPr="00260FCA">
              <w:rPr>
                <w:rFonts w:ascii="Times New Roman" w:hAnsi="Times New Roman" w:cs="Times New Roman"/>
              </w:rPr>
              <w:t>…</w:t>
            </w:r>
          </w:p>
          <w:p w14:paraId="44FB7FEB" w14:textId="77777777" w:rsidR="00192CA5" w:rsidRPr="00260FCA" w:rsidRDefault="00192CA5" w:rsidP="00964D7C">
            <w:pPr>
              <w:jc w:val="both"/>
              <w:rPr>
                <w:rFonts w:ascii="Times New Roman" w:hAnsi="Times New Roman" w:cs="Times New Roman"/>
              </w:rPr>
            </w:pPr>
          </w:p>
          <w:p w14:paraId="7F672DB0" w14:textId="77777777" w:rsidR="00192CA5" w:rsidRPr="00260FCA" w:rsidRDefault="00192CA5" w:rsidP="00964D7C">
            <w:pPr>
              <w:jc w:val="both"/>
              <w:rPr>
                <w:rFonts w:ascii="Times New Roman" w:hAnsi="Times New Roman" w:cs="Times New Roman"/>
              </w:rPr>
            </w:pPr>
            <w:r w:rsidRPr="00260FCA">
              <w:rPr>
                <w:rFonts w:ascii="Times New Roman" w:hAnsi="Times New Roman" w:cs="Times New Roman"/>
              </w:rPr>
              <w:t>(SE ADICIONA UN ÚLTIMO PÁRRAFO)</w:t>
            </w:r>
          </w:p>
          <w:p w14:paraId="3450B88B" w14:textId="77777777" w:rsidR="00192CA5" w:rsidRPr="00260FCA" w:rsidRDefault="00192CA5" w:rsidP="00964D7C">
            <w:pPr>
              <w:jc w:val="both"/>
              <w:rPr>
                <w:rFonts w:ascii="Times New Roman" w:hAnsi="Times New Roman" w:cs="Times New Roman"/>
                <w:b/>
                <w:bCs/>
              </w:rPr>
            </w:pPr>
            <w:r w:rsidRPr="00260FCA">
              <w:rPr>
                <w:rFonts w:ascii="Times New Roman" w:hAnsi="Times New Roman" w:cs="Times New Roman"/>
                <w:b/>
                <w:bCs/>
                <w:color w:val="31393C"/>
                <w:shd w:val="clear" w:color="auto" w:fill="FFFFFF"/>
              </w:rPr>
              <w:t>LAS SESIONES DEL PLENO DEL CONGRESO SERÁN PÚBLICAS.</w:t>
            </w:r>
          </w:p>
        </w:tc>
      </w:tr>
      <w:tr w:rsidR="00192CA5" w:rsidRPr="00260FCA" w14:paraId="549FD02C" w14:textId="77777777" w:rsidTr="00964D7C">
        <w:tc>
          <w:tcPr>
            <w:tcW w:w="2500" w:type="pct"/>
          </w:tcPr>
          <w:p w14:paraId="65910EE2" w14:textId="77777777" w:rsidR="00192CA5" w:rsidRDefault="00192CA5" w:rsidP="00964D7C">
            <w:pPr>
              <w:ind w:right="340"/>
              <w:jc w:val="both"/>
              <w:rPr>
                <w:rFonts w:ascii="Times New Roman" w:hAnsi="Times New Roman" w:cs="Times New Roman"/>
              </w:rPr>
            </w:pPr>
            <w:r w:rsidRPr="00260FCA">
              <w:rPr>
                <w:rFonts w:ascii="Times New Roman" w:hAnsi="Times New Roman" w:cs="Times New Roman"/>
              </w:rPr>
              <w:t xml:space="preserve">ARTÍCULO 94.- EN LA SESIÓN EN QUE SE VAYA A SOMETER A VOTACIÓN UN DICTAMEN </w:t>
            </w:r>
            <w:r w:rsidRPr="00260FCA">
              <w:rPr>
                <w:rFonts w:ascii="Times New Roman" w:hAnsi="Times New Roman" w:cs="Times New Roman"/>
                <w:b/>
              </w:rPr>
              <w:t>QUE CONTENGA UNA</w:t>
            </w:r>
            <w:r w:rsidRPr="00260FCA">
              <w:rPr>
                <w:rFonts w:ascii="Times New Roman" w:hAnsi="Times New Roman" w:cs="Times New Roman"/>
              </w:rPr>
              <w:t xml:space="preserve"> </w:t>
            </w:r>
            <w:r w:rsidRPr="00260FCA">
              <w:rPr>
                <w:rFonts w:ascii="Times New Roman" w:hAnsi="Times New Roman" w:cs="Times New Roman"/>
                <w:b/>
              </w:rPr>
              <w:lastRenderedPageBreak/>
              <w:t>REFORMA A LA CONSTITUCIÓN POLÍTICA DEL ESTADO LIBRE Y SOBERANO DE NUEVO LEÓN O EN ALGUNA DE LAS LEYES SEÑALADAS EN EL ARTÍCULO 95 DE DICHO ORDENAMIENTO,</w:t>
            </w:r>
            <w:r w:rsidRPr="00260FCA">
              <w:rPr>
                <w:rFonts w:ascii="Times New Roman" w:hAnsi="Times New Roman" w:cs="Times New Roman"/>
              </w:rPr>
              <w:t xml:space="preserve"> ES NECESARIO QUE CONCURRAN AL PASE DE LISTA, POR LO MENOS, LAS DOS TERCERAS PARTES DE LOS MIEMBROS DEL CONGRESO, CONSIDERÁNDOSE ESTA SESIÓN VÁLIDA PARA EL EFECTO DE VOTACIÓN. LO MISMO SE OBSERVARÁ CUANDO CON VISTA DE LA IMPORTANCIA DE ALGÚN ASUNTO, LA ASAMBLEA ACUERDE ESA ASISTENCIA ESPECIAL.</w:t>
            </w:r>
          </w:p>
          <w:p w14:paraId="08F4E193" w14:textId="77777777" w:rsidR="00192CA5" w:rsidRPr="00260FCA" w:rsidRDefault="00192CA5" w:rsidP="00964D7C">
            <w:pPr>
              <w:ind w:right="340"/>
              <w:jc w:val="both"/>
              <w:rPr>
                <w:rFonts w:ascii="Times New Roman" w:hAnsi="Times New Roman" w:cs="Times New Roman"/>
              </w:rPr>
            </w:pPr>
          </w:p>
          <w:p w14:paraId="357E8657" w14:textId="77777777" w:rsidR="00192CA5" w:rsidRDefault="00192CA5" w:rsidP="00964D7C">
            <w:pPr>
              <w:tabs>
                <w:tab w:val="left" w:pos="3330"/>
              </w:tabs>
              <w:ind w:right="340"/>
              <w:jc w:val="both"/>
              <w:rPr>
                <w:rFonts w:ascii="Times New Roman" w:hAnsi="Times New Roman" w:cs="Times New Roman"/>
              </w:rPr>
            </w:pPr>
            <w:r w:rsidRPr="00260FCA">
              <w:rPr>
                <w:rFonts w:ascii="Times New Roman" w:hAnsi="Times New Roman" w:cs="Times New Roman"/>
                <w:b/>
              </w:rPr>
              <w:t xml:space="preserve">DE NO REUNIRSE EL QUÓRUM SEÑALADO EN EL PÁRRAFO ANTERIOR, </w:t>
            </w:r>
            <w:r w:rsidRPr="00260FCA">
              <w:rPr>
                <w:rFonts w:ascii="Times New Roman" w:hAnsi="Times New Roman" w:cs="Times New Roman"/>
              </w:rPr>
              <w:t>EL DICTAMEN SERÁ DISCUTIDO EN SESIÓN POSTERIOR, PARA LO CUAL, BASTARÁ QUE CONCURRAN AL PASE DE LISTA LA MAYORÍA DE LOS DIPUTADOS.</w:t>
            </w:r>
          </w:p>
          <w:p w14:paraId="51F48B73" w14:textId="77777777" w:rsidR="00192CA5" w:rsidRPr="00260FCA" w:rsidRDefault="00192CA5" w:rsidP="00964D7C">
            <w:pPr>
              <w:tabs>
                <w:tab w:val="left" w:pos="3330"/>
              </w:tabs>
              <w:ind w:right="340"/>
              <w:jc w:val="both"/>
              <w:rPr>
                <w:rFonts w:ascii="Times New Roman" w:hAnsi="Times New Roman" w:cs="Times New Roman"/>
              </w:rPr>
            </w:pPr>
          </w:p>
          <w:p w14:paraId="2D969E6F" w14:textId="77777777" w:rsidR="00192CA5" w:rsidRPr="00260FCA" w:rsidRDefault="00192CA5" w:rsidP="00964D7C">
            <w:pPr>
              <w:tabs>
                <w:tab w:val="left" w:pos="3330"/>
              </w:tabs>
              <w:ind w:right="340"/>
              <w:jc w:val="both"/>
              <w:rPr>
                <w:rFonts w:ascii="Times New Roman" w:hAnsi="Times New Roman" w:cs="Times New Roman"/>
              </w:rPr>
            </w:pPr>
            <w:r w:rsidRPr="00260FCA">
              <w:rPr>
                <w:rFonts w:ascii="Times New Roman" w:hAnsi="Times New Roman" w:cs="Times New Roman"/>
              </w:rPr>
              <w:t>LA VOTACIÓN REQUERIDA EN EL PÁRRAFO PRIMERO DEL PRESENTE ARTÍCULO, NO SERÁ APLICABLE PARA CONOCER Y RESOLVER, SOBRE DICTÁMENES DE EXPEDICIÓN, REFORMA, ADICIÓN O DEROGACIÓN DE LEYES, BASTANDO PARA TAL EFECTO EL QUORUM PREVISTO EN EL ARTÍCULO 93 DEL PRESENTE ORDENAMIENTO.</w:t>
            </w:r>
          </w:p>
          <w:p w14:paraId="0648D222" w14:textId="77777777" w:rsidR="00192CA5" w:rsidRPr="00260FCA" w:rsidRDefault="00192CA5" w:rsidP="00964D7C">
            <w:pPr>
              <w:jc w:val="both"/>
              <w:rPr>
                <w:rFonts w:ascii="Times New Roman" w:hAnsi="Times New Roman" w:cs="Times New Roman"/>
              </w:rPr>
            </w:pPr>
          </w:p>
        </w:tc>
        <w:tc>
          <w:tcPr>
            <w:tcW w:w="2500" w:type="pct"/>
          </w:tcPr>
          <w:p w14:paraId="32B2129B" w14:textId="77777777" w:rsidR="00192CA5" w:rsidRPr="00260FCA" w:rsidRDefault="00192CA5" w:rsidP="00964D7C">
            <w:pPr>
              <w:jc w:val="both"/>
              <w:rPr>
                <w:rFonts w:ascii="Times New Roman" w:hAnsi="Times New Roman" w:cs="Times New Roman"/>
              </w:rPr>
            </w:pPr>
            <w:r w:rsidRPr="00260FCA">
              <w:rPr>
                <w:rFonts w:ascii="Times New Roman" w:hAnsi="Times New Roman" w:cs="Times New Roman"/>
              </w:rPr>
              <w:lastRenderedPageBreak/>
              <w:t>ARTÍCULO 94.-</w:t>
            </w:r>
          </w:p>
          <w:p w14:paraId="74809D3F" w14:textId="77777777" w:rsidR="00192CA5" w:rsidRPr="00260FCA" w:rsidRDefault="00192CA5" w:rsidP="00964D7C">
            <w:pPr>
              <w:jc w:val="both"/>
              <w:rPr>
                <w:rFonts w:ascii="Times New Roman" w:hAnsi="Times New Roman" w:cs="Times New Roman"/>
              </w:rPr>
            </w:pPr>
          </w:p>
          <w:p w14:paraId="051D6B08" w14:textId="77777777" w:rsidR="00192CA5" w:rsidRPr="00260FCA" w:rsidRDefault="00192CA5" w:rsidP="00964D7C">
            <w:pPr>
              <w:jc w:val="both"/>
              <w:rPr>
                <w:rFonts w:ascii="Times New Roman" w:hAnsi="Times New Roman" w:cs="Times New Roman"/>
                <w:b/>
                <w:bCs/>
              </w:rPr>
            </w:pPr>
            <w:r w:rsidRPr="00260FCA">
              <w:rPr>
                <w:rFonts w:ascii="Times New Roman" w:hAnsi="Times New Roman" w:cs="Times New Roman"/>
              </w:rPr>
              <w:t xml:space="preserve"> </w:t>
            </w:r>
            <w:r w:rsidRPr="00260FCA">
              <w:rPr>
                <w:rFonts w:ascii="Times New Roman" w:hAnsi="Times New Roman" w:cs="Times New Roman"/>
                <w:b/>
                <w:bCs/>
              </w:rPr>
              <w:t xml:space="preserve">SE MANTIENE EL TEXTO VIGENTE </w:t>
            </w:r>
          </w:p>
        </w:tc>
      </w:tr>
      <w:tr w:rsidR="00192CA5" w:rsidRPr="00260FCA" w14:paraId="022E8091" w14:textId="77777777" w:rsidTr="00964D7C">
        <w:tc>
          <w:tcPr>
            <w:tcW w:w="2500" w:type="pct"/>
          </w:tcPr>
          <w:p w14:paraId="1201FFA7" w14:textId="77777777" w:rsidR="00192CA5" w:rsidRPr="00260FCA" w:rsidRDefault="00192CA5" w:rsidP="00964D7C">
            <w:pPr>
              <w:tabs>
                <w:tab w:val="left" w:pos="3330"/>
              </w:tabs>
              <w:ind w:right="340"/>
              <w:jc w:val="both"/>
              <w:rPr>
                <w:rFonts w:ascii="Times New Roman" w:hAnsi="Times New Roman" w:cs="Times New Roman"/>
                <w:bCs/>
              </w:rPr>
            </w:pPr>
            <w:r w:rsidRPr="00260FCA">
              <w:rPr>
                <w:rFonts w:ascii="Times New Roman" w:hAnsi="Times New Roman" w:cs="Times New Roman"/>
                <w:bCs/>
              </w:rPr>
              <w:lastRenderedPageBreak/>
              <w:t>SECCIÓN PRIMERA</w:t>
            </w:r>
          </w:p>
          <w:p w14:paraId="71B97112" w14:textId="77777777" w:rsidR="00192CA5" w:rsidRPr="00260FCA" w:rsidRDefault="00192CA5" w:rsidP="00964D7C">
            <w:pPr>
              <w:tabs>
                <w:tab w:val="left" w:pos="3330"/>
              </w:tabs>
              <w:ind w:right="340"/>
              <w:jc w:val="both"/>
              <w:rPr>
                <w:rFonts w:ascii="Times New Roman" w:hAnsi="Times New Roman" w:cs="Times New Roman"/>
                <w:bCs/>
              </w:rPr>
            </w:pPr>
            <w:r w:rsidRPr="00260FCA">
              <w:rPr>
                <w:rFonts w:ascii="Times New Roman" w:hAnsi="Times New Roman" w:cs="Times New Roman"/>
                <w:bCs/>
              </w:rPr>
              <w:t>MOCIONES</w:t>
            </w:r>
          </w:p>
          <w:p w14:paraId="7233C3B6" w14:textId="77777777" w:rsidR="00192CA5" w:rsidRPr="00260FCA" w:rsidRDefault="00192CA5" w:rsidP="00964D7C">
            <w:pPr>
              <w:tabs>
                <w:tab w:val="left" w:pos="3330"/>
              </w:tabs>
              <w:ind w:right="340"/>
              <w:jc w:val="both"/>
              <w:rPr>
                <w:rFonts w:ascii="Times New Roman" w:hAnsi="Times New Roman" w:cs="Times New Roman"/>
                <w:bCs/>
              </w:rPr>
            </w:pPr>
          </w:p>
          <w:p w14:paraId="46E806D7" w14:textId="77777777" w:rsidR="00192CA5" w:rsidRDefault="00192CA5" w:rsidP="00964D7C">
            <w:pPr>
              <w:ind w:right="340"/>
              <w:jc w:val="both"/>
              <w:rPr>
                <w:rFonts w:ascii="Times New Roman" w:hAnsi="Times New Roman" w:cs="Times New Roman"/>
                <w:bCs/>
              </w:rPr>
            </w:pPr>
            <w:r w:rsidRPr="00260FCA">
              <w:rPr>
                <w:rFonts w:ascii="Times New Roman" w:hAnsi="Times New Roman" w:cs="Times New Roman"/>
                <w:bCs/>
              </w:rPr>
              <w:t>ARTÍCULO 134 BIS. -  LAS MOCIONES PODRÁN SER DE:</w:t>
            </w:r>
          </w:p>
          <w:p w14:paraId="4E5B4B55" w14:textId="77777777" w:rsidR="00192CA5" w:rsidRPr="00260FCA" w:rsidRDefault="00192CA5" w:rsidP="00964D7C">
            <w:pPr>
              <w:ind w:right="340"/>
              <w:jc w:val="both"/>
              <w:rPr>
                <w:rFonts w:ascii="Times New Roman" w:hAnsi="Times New Roman" w:cs="Times New Roman"/>
                <w:bCs/>
              </w:rPr>
            </w:pPr>
          </w:p>
          <w:p w14:paraId="1F65E4EE" w14:textId="77777777" w:rsidR="00192CA5" w:rsidRPr="002C6BA5" w:rsidRDefault="00192CA5" w:rsidP="002C6BA5">
            <w:pPr>
              <w:pStyle w:val="Prrafodelista"/>
              <w:numPr>
                <w:ilvl w:val="0"/>
                <w:numId w:val="34"/>
              </w:numPr>
              <w:pBdr>
                <w:top w:val="nil"/>
                <w:left w:val="nil"/>
                <w:bottom w:val="nil"/>
                <w:right w:val="nil"/>
                <w:between w:val="nil"/>
              </w:pBdr>
              <w:ind w:right="340"/>
              <w:jc w:val="both"/>
              <w:rPr>
                <w:bCs/>
                <w:sz w:val="22"/>
                <w:szCs w:val="22"/>
              </w:rPr>
            </w:pPr>
            <w:r w:rsidRPr="002C6BA5">
              <w:rPr>
                <w:bCs/>
                <w:sz w:val="22"/>
                <w:szCs w:val="22"/>
              </w:rPr>
              <w:t>ORDEN;</w:t>
            </w:r>
          </w:p>
          <w:p w14:paraId="230C4B44" w14:textId="77777777" w:rsidR="00192CA5" w:rsidRPr="002C6BA5" w:rsidRDefault="00192CA5" w:rsidP="002C6BA5">
            <w:pPr>
              <w:pStyle w:val="Prrafodelista"/>
              <w:numPr>
                <w:ilvl w:val="0"/>
                <w:numId w:val="34"/>
              </w:numPr>
              <w:pBdr>
                <w:top w:val="nil"/>
                <w:left w:val="nil"/>
                <w:bottom w:val="nil"/>
                <w:right w:val="nil"/>
                <w:between w:val="nil"/>
              </w:pBdr>
              <w:ind w:right="340"/>
              <w:jc w:val="both"/>
              <w:rPr>
                <w:bCs/>
                <w:sz w:val="22"/>
                <w:szCs w:val="22"/>
              </w:rPr>
            </w:pPr>
            <w:r w:rsidRPr="002C6BA5">
              <w:rPr>
                <w:bCs/>
                <w:sz w:val="22"/>
                <w:szCs w:val="22"/>
              </w:rPr>
              <w:t>APEGO AL TEMA;</w:t>
            </w:r>
          </w:p>
          <w:p w14:paraId="29B02A26" w14:textId="77777777" w:rsidR="00192CA5" w:rsidRPr="002C6BA5" w:rsidRDefault="00192CA5" w:rsidP="002C6BA5">
            <w:pPr>
              <w:pStyle w:val="Prrafodelista"/>
              <w:numPr>
                <w:ilvl w:val="0"/>
                <w:numId w:val="34"/>
              </w:numPr>
              <w:pBdr>
                <w:top w:val="nil"/>
                <w:left w:val="nil"/>
                <w:bottom w:val="nil"/>
                <w:right w:val="nil"/>
                <w:between w:val="nil"/>
              </w:pBdr>
              <w:ind w:right="340"/>
              <w:jc w:val="both"/>
              <w:rPr>
                <w:bCs/>
                <w:sz w:val="22"/>
                <w:szCs w:val="22"/>
              </w:rPr>
            </w:pPr>
            <w:r w:rsidRPr="002C6BA5">
              <w:rPr>
                <w:bCs/>
                <w:sz w:val="22"/>
                <w:szCs w:val="22"/>
              </w:rPr>
              <w:t>PREGUNTA A LA LEGISLADORA O LEGISLADOR;</w:t>
            </w:r>
          </w:p>
          <w:p w14:paraId="664DC15A" w14:textId="77777777" w:rsidR="00192CA5" w:rsidRPr="002C6BA5" w:rsidRDefault="00192CA5" w:rsidP="002C6BA5">
            <w:pPr>
              <w:pStyle w:val="Prrafodelista"/>
              <w:numPr>
                <w:ilvl w:val="0"/>
                <w:numId w:val="34"/>
              </w:numPr>
              <w:pBdr>
                <w:top w:val="nil"/>
                <w:left w:val="nil"/>
                <w:bottom w:val="nil"/>
                <w:right w:val="nil"/>
                <w:between w:val="nil"/>
              </w:pBdr>
              <w:ind w:right="340"/>
              <w:jc w:val="both"/>
              <w:rPr>
                <w:bCs/>
                <w:sz w:val="22"/>
                <w:szCs w:val="22"/>
              </w:rPr>
            </w:pPr>
            <w:r w:rsidRPr="002C6BA5">
              <w:rPr>
                <w:bCs/>
                <w:sz w:val="22"/>
                <w:szCs w:val="22"/>
              </w:rPr>
              <w:t>ILUSTRACIÓN AL PLENO;</w:t>
            </w:r>
          </w:p>
          <w:p w14:paraId="4FFF99D2" w14:textId="77777777" w:rsidR="00192CA5" w:rsidRPr="002C6BA5" w:rsidRDefault="00192CA5" w:rsidP="002C6BA5">
            <w:pPr>
              <w:pStyle w:val="Prrafodelista"/>
              <w:numPr>
                <w:ilvl w:val="0"/>
                <w:numId w:val="34"/>
              </w:numPr>
              <w:pBdr>
                <w:top w:val="nil"/>
                <w:left w:val="nil"/>
                <w:bottom w:val="nil"/>
                <w:right w:val="nil"/>
                <w:between w:val="nil"/>
              </w:pBdr>
              <w:ind w:right="340"/>
              <w:jc w:val="both"/>
              <w:rPr>
                <w:bCs/>
                <w:sz w:val="22"/>
                <w:szCs w:val="22"/>
              </w:rPr>
            </w:pPr>
            <w:r w:rsidRPr="002C6BA5">
              <w:rPr>
                <w:bCs/>
                <w:sz w:val="22"/>
                <w:szCs w:val="22"/>
              </w:rPr>
              <w:t xml:space="preserve">RECTIFICACIÓN DE TRÁMITE; </w:t>
            </w:r>
          </w:p>
          <w:p w14:paraId="1BBCFE5C" w14:textId="77777777" w:rsidR="00192CA5" w:rsidRPr="002C6BA5" w:rsidRDefault="00192CA5" w:rsidP="002C6BA5">
            <w:pPr>
              <w:pStyle w:val="Prrafodelista"/>
              <w:numPr>
                <w:ilvl w:val="0"/>
                <w:numId w:val="34"/>
              </w:numPr>
              <w:pBdr>
                <w:top w:val="nil"/>
                <w:left w:val="nil"/>
                <w:bottom w:val="nil"/>
                <w:right w:val="nil"/>
                <w:between w:val="nil"/>
              </w:pBdr>
              <w:ind w:right="340"/>
              <w:jc w:val="both"/>
              <w:rPr>
                <w:bCs/>
                <w:sz w:val="22"/>
                <w:szCs w:val="22"/>
              </w:rPr>
            </w:pPr>
            <w:r w:rsidRPr="002C6BA5">
              <w:rPr>
                <w:bCs/>
                <w:sz w:val="22"/>
                <w:szCs w:val="22"/>
              </w:rPr>
              <w:t xml:space="preserve">ALUSIONES PERSONALES; </w:t>
            </w:r>
          </w:p>
          <w:p w14:paraId="3C76C692" w14:textId="77777777" w:rsidR="00192CA5" w:rsidRPr="002C6BA5" w:rsidRDefault="00192CA5" w:rsidP="002C6BA5">
            <w:pPr>
              <w:pStyle w:val="Prrafodelista"/>
              <w:numPr>
                <w:ilvl w:val="0"/>
                <w:numId w:val="34"/>
              </w:numPr>
              <w:pBdr>
                <w:top w:val="nil"/>
                <w:left w:val="nil"/>
                <w:bottom w:val="nil"/>
                <w:right w:val="nil"/>
                <w:between w:val="nil"/>
              </w:pBdr>
              <w:ind w:right="340"/>
              <w:jc w:val="both"/>
              <w:rPr>
                <w:bCs/>
                <w:sz w:val="22"/>
                <w:szCs w:val="22"/>
              </w:rPr>
            </w:pPr>
            <w:r w:rsidRPr="002C6BA5">
              <w:rPr>
                <w:bCs/>
                <w:sz w:val="22"/>
                <w:szCs w:val="22"/>
              </w:rPr>
              <w:t>RECTIFICACIÓN DE HECHOS; Y</w:t>
            </w:r>
          </w:p>
          <w:p w14:paraId="33AC9CE4" w14:textId="77777777" w:rsidR="00192CA5" w:rsidRPr="002C6BA5" w:rsidRDefault="00192CA5" w:rsidP="002C6BA5">
            <w:pPr>
              <w:pStyle w:val="Prrafodelista"/>
              <w:numPr>
                <w:ilvl w:val="0"/>
                <w:numId w:val="34"/>
              </w:numPr>
              <w:pBdr>
                <w:top w:val="nil"/>
                <w:left w:val="nil"/>
                <w:bottom w:val="nil"/>
                <w:right w:val="nil"/>
                <w:between w:val="nil"/>
              </w:pBdr>
              <w:ind w:right="340"/>
              <w:jc w:val="both"/>
              <w:rPr>
                <w:bCs/>
              </w:rPr>
            </w:pPr>
            <w:r w:rsidRPr="002C6BA5">
              <w:rPr>
                <w:bCs/>
                <w:sz w:val="22"/>
                <w:szCs w:val="22"/>
              </w:rPr>
              <w:lastRenderedPageBreak/>
              <w:t>SUSPENSIÓN DE LA DISCUSIÓN O MOCIÓN SUSPENSIVA EN LA DISCUSIÓN DE DICTÁMENES.</w:t>
            </w:r>
          </w:p>
          <w:p w14:paraId="000BA61B" w14:textId="77777777" w:rsidR="00192CA5" w:rsidRDefault="00192CA5" w:rsidP="00964D7C">
            <w:pPr>
              <w:ind w:right="340"/>
              <w:jc w:val="both"/>
              <w:rPr>
                <w:rFonts w:ascii="Times New Roman" w:hAnsi="Times New Roman" w:cs="Times New Roman"/>
                <w:bCs/>
              </w:rPr>
            </w:pPr>
          </w:p>
          <w:p w14:paraId="59F01407" w14:textId="77777777" w:rsidR="00192CA5" w:rsidRDefault="00192CA5" w:rsidP="00964D7C">
            <w:pPr>
              <w:ind w:right="340"/>
              <w:jc w:val="both"/>
              <w:rPr>
                <w:rFonts w:ascii="Times New Roman" w:hAnsi="Times New Roman" w:cs="Times New Roman"/>
                <w:bCs/>
              </w:rPr>
            </w:pPr>
          </w:p>
          <w:p w14:paraId="6A3D2F8D" w14:textId="77777777" w:rsidR="00192CA5" w:rsidRDefault="00192CA5" w:rsidP="00964D7C">
            <w:pPr>
              <w:ind w:right="340"/>
              <w:jc w:val="both"/>
              <w:rPr>
                <w:rFonts w:ascii="Times New Roman" w:hAnsi="Times New Roman" w:cs="Times New Roman"/>
                <w:bCs/>
              </w:rPr>
            </w:pPr>
            <w:r w:rsidRPr="00260FCA">
              <w:rPr>
                <w:rFonts w:ascii="Times New Roman" w:hAnsi="Times New Roman" w:cs="Times New Roman"/>
                <w:bCs/>
              </w:rPr>
              <w:t xml:space="preserve">LAS INTERVENCIONES EN EL DESAHOGO DE LAS MOCIONES SERÁN DE HASTA CINCO MINUTOS, DESDE SU CURUL, EXCEPTO LAS ALUSIONES PERSONALES Y LA RECTIFICACIÓN DE HECHOS QUE ESTARÁN A CONSIDERACIÓN DEL PRESIDENTE DE LA MESA DIRECTIVA. </w:t>
            </w:r>
          </w:p>
          <w:p w14:paraId="485627FD" w14:textId="77777777" w:rsidR="00192CA5" w:rsidRPr="00260FCA" w:rsidRDefault="00192CA5" w:rsidP="00964D7C">
            <w:pPr>
              <w:ind w:right="340"/>
              <w:jc w:val="both"/>
              <w:rPr>
                <w:rFonts w:ascii="Times New Roman" w:hAnsi="Times New Roman" w:cs="Times New Roman"/>
                <w:bCs/>
              </w:rPr>
            </w:pPr>
          </w:p>
          <w:p w14:paraId="2C48E0BD" w14:textId="77777777" w:rsidR="00192CA5" w:rsidRPr="00260FCA" w:rsidRDefault="00192CA5" w:rsidP="00964D7C">
            <w:pPr>
              <w:ind w:right="340"/>
              <w:jc w:val="both"/>
              <w:rPr>
                <w:rFonts w:ascii="Times New Roman" w:hAnsi="Times New Roman" w:cs="Times New Roman"/>
                <w:bCs/>
              </w:rPr>
            </w:pPr>
            <w:r w:rsidRPr="00260FCA">
              <w:rPr>
                <w:rFonts w:ascii="Times New Roman" w:hAnsi="Times New Roman" w:cs="Times New Roman"/>
                <w:bCs/>
              </w:rPr>
              <w:t>LAS MOCIONES A QUE SE REFIEREN LAS FRACCIONES III, IV, VI, VII Y VIII, SÓLO PROCEDERÁN EN LA DISCUSIÓN DE UN ASUNTO ANTE EL PLENO.</w:t>
            </w:r>
          </w:p>
          <w:p w14:paraId="02E2859C" w14:textId="77777777" w:rsidR="00192CA5" w:rsidRPr="00260FCA" w:rsidRDefault="00192CA5" w:rsidP="00964D7C">
            <w:pPr>
              <w:ind w:right="340"/>
              <w:jc w:val="both"/>
              <w:rPr>
                <w:rFonts w:ascii="Times New Roman" w:hAnsi="Times New Roman" w:cs="Times New Roman"/>
                <w:bCs/>
              </w:rPr>
            </w:pPr>
          </w:p>
        </w:tc>
        <w:tc>
          <w:tcPr>
            <w:tcW w:w="2500" w:type="pct"/>
          </w:tcPr>
          <w:p w14:paraId="78D26F07" w14:textId="77777777" w:rsidR="002C6BA5" w:rsidRDefault="002C6BA5" w:rsidP="00964D7C">
            <w:pPr>
              <w:jc w:val="both"/>
              <w:rPr>
                <w:rFonts w:ascii="Times New Roman" w:eastAsia="Arial" w:hAnsi="Times New Roman" w:cs="Times New Roman"/>
              </w:rPr>
            </w:pPr>
          </w:p>
          <w:p w14:paraId="1C277920" w14:textId="77777777" w:rsidR="002C6BA5" w:rsidRDefault="002C6BA5" w:rsidP="00964D7C">
            <w:pPr>
              <w:jc w:val="both"/>
              <w:rPr>
                <w:rFonts w:ascii="Times New Roman" w:eastAsia="Arial" w:hAnsi="Times New Roman" w:cs="Times New Roman"/>
              </w:rPr>
            </w:pPr>
          </w:p>
          <w:p w14:paraId="381C3AD2" w14:textId="77777777" w:rsidR="002C6BA5" w:rsidRDefault="002C6BA5" w:rsidP="00964D7C">
            <w:pPr>
              <w:jc w:val="both"/>
              <w:rPr>
                <w:rFonts w:ascii="Times New Roman" w:eastAsia="Arial" w:hAnsi="Times New Roman" w:cs="Times New Roman"/>
              </w:rPr>
            </w:pPr>
          </w:p>
          <w:p w14:paraId="1375958D" w14:textId="6C8B53D6" w:rsidR="00192CA5" w:rsidRPr="00260FCA" w:rsidRDefault="00192CA5" w:rsidP="00964D7C">
            <w:pPr>
              <w:jc w:val="both"/>
              <w:rPr>
                <w:rFonts w:ascii="Times New Roman" w:eastAsia="Arial" w:hAnsi="Times New Roman" w:cs="Times New Roman"/>
              </w:rPr>
            </w:pPr>
            <w:r w:rsidRPr="00260FCA">
              <w:rPr>
                <w:rFonts w:ascii="Times New Roman" w:eastAsia="Arial" w:hAnsi="Times New Roman" w:cs="Times New Roman"/>
              </w:rPr>
              <w:t>ARTÍCULO 134 BIS. -  … (PRIMER PÁRRAFO SE MANTIENE IGUAL)</w:t>
            </w:r>
          </w:p>
          <w:p w14:paraId="20F6F88D" w14:textId="77777777" w:rsidR="00192CA5" w:rsidRPr="00260FCA" w:rsidRDefault="00192CA5" w:rsidP="00964D7C">
            <w:pPr>
              <w:jc w:val="both"/>
              <w:rPr>
                <w:rFonts w:ascii="Times New Roman" w:eastAsia="Arial" w:hAnsi="Times New Roman" w:cs="Times New Roman"/>
              </w:rPr>
            </w:pPr>
          </w:p>
          <w:p w14:paraId="6D778DE4" w14:textId="77777777" w:rsidR="002C6BA5" w:rsidRDefault="002C6BA5" w:rsidP="00964D7C">
            <w:pPr>
              <w:spacing w:after="160"/>
              <w:jc w:val="both"/>
              <w:rPr>
                <w:rFonts w:ascii="Times New Roman" w:eastAsia="Arial" w:hAnsi="Times New Roman" w:cs="Times New Roman"/>
              </w:rPr>
            </w:pPr>
          </w:p>
          <w:p w14:paraId="3DBC37D9" w14:textId="77777777" w:rsidR="002C6BA5" w:rsidRDefault="002C6BA5" w:rsidP="00964D7C">
            <w:pPr>
              <w:spacing w:after="160"/>
              <w:jc w:val="both"/>
              <w:rPr>
                <w:rFonts w:ascii="Times New Roman" w:eastAsia="Arial" w:hAnsi="Times New Roman" w:cs="Times New Roman"/>
              </w:rPr>
            </w:pPr>
          </w:p>
          <w:p w14:paraId="3DA9EC49" w14:textId="1F5C9491" w:rsidR="00192CA5" w:rsidRPr="00260FCA" w:rsidRDefault="00192CA5" w:rsidP="00964D7C">
            <w:pPr>
              <w:spacing w:after="160"/>
              <w:jc w:val="both"/>
              <w:rPr>
                <w:rFonts w:ascii="Times New Roman" w:eastAsia="Arial" w:hAnsi="Times New Roman" w:cs="Times New Roman"/>
              </w:rPr>
            </w:pPr>
            <w:r w:rsidRPr="00260FCA">
              <w:rPr>
                <w:rFonts w:ascii="Times New Roman" w:eastAsia="Arial" w:hAnsi="Times New Roman" w:cs="Times New Roman"/>
              </w:rPr>
              <w:t xml:space="preserve">DE </w:t>
            </w:r>
            <w:r>
              <w:rPr>
                <w:rFonts w:ascii="Times New Roman" w:eastAsia="Arial" w:hAnsi="Times New Roman" w:cs="Times New Roman"/>
              </w:rPr>
              <w:t>I</w:t>
            </w:r>
            <w:r w:rsidRPr="00260FCA">
              <w:rPr>
                <w:rFonts w:ascii="Times New Roman" w:eastAsia="Arial" w:hAnsi="Times New Roman" w:cs="Times New Roman"/>
              </w:rPr>
              <w:t xml:space="preserve"> A VIII.- … (SE MANTIENE IGUAL)</w:t>
            </w:r>
          </w:p>
          <w:p w14:paraId="3ADA9169" w14:textId="77777777" w:rsidR="00192CA5" w:rsidRPr="00260FCA" w:rsidRDefault="00192CA5" w:rsidP="00964D7C">
            <w:pPr>
              <w:spacing w:after="160"/>
              <w:jc w:val="both"/>
              <w:rPr>
                <w:rFonts w:ascii="Times New Roman" w:eastAsia="Arial" w:hAnsi="Times New Roman" w:cs="Times New Roman"/>
                <w:b/>
                <w:bCs/>
              </w:rPr>
            </w:pPr>
          </w:p>
          <w:p w14:paraId="6E09460E" w14:textId="77777777" w:rsidR="00192CA5" w:rsidRPr="00260FCA" w:rsidRDefault="00192CA5" w:rsidP="00964D7C">
            <w:pPr>
              <w:spacing w:after="160"/>
              <w:jc w:val="both"/>
              <w:rPr>
                <w:rFonts w:ascii="Times New Roman" w:eastAsia="Arial" w:hAnsi="Times New Roman" w:cs="Times New Roman"/>
                <w:b/>
                <w:bCs/>
              </w:rPr>
            </w:pPr>
          </w:p>
          <w:p w14:paraId="74D169EA" w14:textId="77777777" w:rsidR="00192CA5" w:rsidRPr="00260FCA" w:rsidRDefault="00192CA5" w:rsidP="00964D7C">
            <w:pPr>
              <w:spacing w:after="160"/>
              <w:jc w:val="both"/>
              <w:rPr>
                <w:rFonts w:ascii="Times New Roman" w:eastAsia="Arial" w:hAnsi="Times New Roman" w:cs="Times New Roman"/>
                <w:b/>
                <w:bCs/>
              </w:rPr>
            </w:pPr>
          </w:p>
          <w:p w14:paraId="20D92654" w14:textId="77777777" w:rsidR="00192CA5" w:rsidRPr="00260FCA" w:rsidRDefault="00192CA5" w:rsidP="00964D7C">
            <w:pPr>
              <w:spacing w:after="160"/>
              <w:jc w:val="both"/>
              <w:rPr>
                <w:rFonts w:ascii="Times New Roman" w:eastAsia="Arial" w:hAnsi="Times New Roman" w:cs="Times New Roman"/>
                <w:b/>
                <w:bCs/>
              </w:rPr>
            </w:pPr>
          </w:p>
          <w:p w14:paraId="45A022C8" w14:textId="233559BA" w:rsidR="00192CA5" w:rsidRDefault="00192CA5" w:rsidP="00964D7C">
            <w:pPr>
              <w:spacing w:after="160"/>
              <w:jc w:val="both"/>
              <w:rPr>
                <w:rFonts w:ascii="Times New Roman" w:eastAsia="Arial" w:hAnsi="Times New Roman" w:cs="Times New Roman"/>
                <w:b/>
                <w:bCs/>
              </w:rPr>
            </w:pPr>
          </w:p>
          <w:p w14:paraId="50BFF3F5" w14:textId="77777777" w:rsidR="002D786A" w:rsidRPr="00260FCA" w:rsidRDefault="002D786A" w:rsidP="00964D7C">
            <w:pPr>
              <w:spacing w:after="160"/>
              <w:jc w:val="both"/>
              <w:rPr>
                <w:rFonts w:ascii="Times New Roman" w:eastAsia="Arial" w:hAnsi="Times New Roman" w:cs="Times New Roman"/>
                <w:b/>
                <w:bCs/>
              </w:rPr>
            </w:pPr>
          </w:p>
          <w:p w14:paraId="4E5340C2" w14:textId="77777777" w:rsidR="00192CA5" w:rsidRPr="00192CA5" w:rsidRDefault="00192CA5" w:rsidP="00964D7C">
            <w:pPr>
              <w:jc w:val="both"/>
              <w:rPr>
                <w:rFonts w:ascii="Times New Roman" w:eastAsia="Arial" w:hAnsi="Times New Roman" w:cs="Times New Roman"/>
                <w:b/>
                <w:bCs/>
                <w:i/>
                <w:iCs/>
              </w:rPr>
            </w:pPr>
            <w:r w:rsidRPr="00260FCA">
              <w:rPr>
                <w:rFonts w:ascii="Times New Roman" w:eastAsia="Arial" w:hAnsi="Times New Roman" w:cs="Times New Roman"/>
              </w:rPr>
              <w:t>LAS INTERVENCIONES EN EL DESAHOGO DE LAS MOCIONES SERÁN DE HASTA CINCO MINUTOS, DESDE SU CURUL, EXCEPTO LAS ALUSIONES PERSONALES Y LA RECTIFICACIÓN DE HECHO</w:t>
            </w:r>
            <w:r w:rsidRPr="00260FCA">
              <w:rPr>
                <w:rFonts w:ascii="Times New Roman" w:eastAsia="Arial" w:hAnsi="Times New Roman" w:cs="Times New Roman"/>
                <w:color w:val="000000" w:themeColor="text1"/>
              </w:rPr>
              <w:t>S</w:t>
            </w:r>
            <w:r w:rsidRPr="00260FCA">
              <w:rPr>
                <w:rFonts w:ascii="Times New Roman" w:eastAsia="Arial" w:hAnsi="Times New Roman" w:cs="Times New Roman"/>
                <w:b/>
                <w:bCs/>
                <w:color w:val="000000" w:themeColor="text1"/>
              </w:rPr>
              <w:t xml:space="preserve"> </w:t>
            </w:r>
            <w:r w:rsidRPr="00260FCA">
              <w:rPr>
                <w:rFonts w:ascii="Times New Roman" w:eastAsia="Arial" w:hAnsi="Times New Roman" w:cs="Times New Roman"/>
                <w:b/>
                <w:bCs/>
                <w:i/>
                <w:iCs/>
                <w:color w:val="000000" w:themeColor="text1"/>
              </w:rPr>
              <w:t xml:space="preserve">QUE SERÁN DE HASTA POR TRES </w:t>
            </w:r>
            <w:r w:rsidRPr="00192CA5">
              <w:rPr>
                <w:rFonts w:ascii="Times New Roman" w:eastAsia="Arial" w:hAnsi="Times New Roman" w:cs="Times New Roman"/>
                <w:b/>
                <w:bCs/>
                <w:i/>
                <w:iCs/>
              </w:rPr>
              <w:t>MINUTOS.</w:t>
            </w:r>
          </w:p>
          <w:p w14:paraId="6AE83C33" w14:textId="77777777" w:rsidR="00192CA5" w:rsidRPr="00192CA5" w:rsidRDefault="00192CA5" w:rsidP="00964D7C">
            <w:pPr>
              <w:jc w:val="both"/>
              <w:rPr>
                <w:rFonts w:ascii="Times New Roman" w:eastAsia="Arial" w:hAnsi="Times New Roman" w:cs="Times New Roman"/>
                <w:b/>
                <w:bCs/>
                <w:i/>
                <w:iCs/>
              </w:rPr>
            </w:pPr>
          </w:p>
          <w:p w14:paraId="6A5A55AE" w14:textId="77777777" w:rsidR="00192CA5" w:rsidRDefault="00192CA5" w:rsidP="00964D7C">
            <w:pPr>
              <w:jc w:val="both"/>
              <w:rPr>
                <w:rFonts w:ascii="Times New Roman" w:eastAsia="Arial" w:hAnsi="Times New Roman" w:cs="Times New Roman"/>
                <w:b/>
                <w:bCs/>
                <w:i/>
                <w:iCs/>
                <w:color w:val="FF0000"/>
              </w:rPr>
            </w:pPr>
          </w:p>
          <w:p w14:paraId="5D508BE9" w14:textId="77777777" w:rsidR="00192CA5" w:rsidRPr="00260FCA" w:rsidRDefault="00192CA5" w:rsidP="00964D7C">
            <w:pPr>
              <w:jc w:val="both"/>
              <w:rPr>
                <w:rFonts w:ascii="Times New Roman" w:hAnsi="Times New Roman" w:cs="Times New Roman"/>
              </w:rPr>
            </w:pPr>
            <w:r w:rsidRPr="00260FCA">
              <w:rPr>
                <w:rFonts w:ascii="Times New Roman" w:eastAsia="Arial" w:hAnsi="Times New Roman" w:cs="Times New Roman"/>
                <w:b/>
                <w:bCs/>
              </w:rPr>
              <w:t>LAS MOCIONES A QUE SE REFIEREN LAS FRACCIONES III, IV, VI, VII Y VIII SÓLO PROCEDERÁN EN LA DISCUSIÓN DE UN ASUNTO ANTE EL PLENO.</w:t>
            </w:r>
          </w:p>
          <w:p w14:paraId="761441D5" w14:textId="77777777" w:rsidR="00192CA5" w:rsidRPr="00260FCA" w:rsidRDefault="00192CA5" w:rsidP="00964D7C">
            <w:pPr>
              <w:jc w:val="both"/>
              <w:rPr>
                <w:rFonts w:ascii="Times New Roman" w:hAnsi="Times New Roman" w:cs="Times New Roman"/>
              </w:rPr>
            </w:pPr>
          </w:p>
        </w:tc>
      </w:tr>
      <w:tr w:rsidR="00192CA5" w:rsidRPr="00260FCA" w14:paraId="2A2CEAB0" w14:textId="77777777" w:rsidTr="00964D7C">
        <w:tc>
          <w:tcPr>
            <w:tcW w:w="2500" w:type="pct"/>
          </w:tcPr>
          <w:p w14:paraId="4D06FBA3" w14:textId="77777777" w:rsidR="00192CA5" w:rsidRDefault="00192CA5" w:rsidP="00964D7C">
            <w:pPr>
              <w:ind w:right="340"/>
              <w:jc w:val="both"/>
              <w:rPr>
                <w:rFonts w:ascii="Times New Roman" w:hAnsi="Times New Roman" w:cs="Times New Roman"/>
                <w:bCs/>
              </w:rPr>
            </w:pPr>
            <w:r w:rsidRPr="00260FCA">
              <w:rPr>
                <w:rFonts w:ascii="Times New Roman" w:hAnsi="Times New Roman" w:cs="Times New Roman"/>
                <w:bCs/>
              </w:rPr>
              <w:lastRenderedPageBreak/>
              <w:t xml:space="preserve">ARTÍCULO 134 BIS 2.- LA MOCIÓN DE APEGO AL TEMA ES EL LLAMADO AL ORADOR CUANDO ÉSTE DIVAGUE, HAGA USO DE LA PALABRA EN SENTIDO CONTRARIO AL QUE SE REGISTRÓ EN EL ORDEN DE LA DISCUSIÓN, SE APARTE DEL TEMA O REFIERA ASUNTOS DISTINTOS, PARA QUE SE CIÑA A LA MATERIA QUE MOTIVE LA DISCUSIÓN. </w:t>
            </w:r>
          </w:p>
          <w:p w14:paraId="1FF08891" w14:textId="77777777" w:rsidR="00192CA5" w:rsidRDefault="00192CA5" w:rsidP="00964D7C">
            <w:pPr>
              <w:ind w:right="340"/>
              <w:jc w:val="both"/>
              <w:rPr>
                <w:rFonts w:ascii="Times New Roman" w:hAnsi="Times New Roman" w:cs="Times New Roman"/>
                <w:bCs/>
              </w:rPr>
            </w:pPr>
          </w:p>
          <w:p w14:paraId="69B3DFD1" w14:textId="77777777" w:rsidR="00192CA5" w:rsidRPr="00260FCA" w:rsidRDefault="00192CA5" w:rsidP="00964D7C">
            <w:pPr>
              <w:ind w:right="340"/>
              <w:jc w:val="both"/>
              <w:rPr>
                <w:rFonts w:ascii="Times New Roman" w:hAnsi="Times New Roman" w:cs="Times New Roman"/>
                <w:bCs/>
              </w:rPr>
            </w:pPr>
          </w:p>
          <w:p w14:paraId="349E3728" w14:textId="77777777" w:rsidR="00192CA5" w:rsidRPr="00260FCA" w:rsidRDefault="00192CA5" w:rsidP="00964D7C">
            <w:pPr>
              <w:ind w:right="340"/>
              <w:jc w:val="both"/>
              <w:rPr>
                <w:rFonts w:ascii="Times New Roman" w:hAnsi="Times New Roman" w:cs="Times New Roman"/>
                <w:bCs/>
              </w:rPr>
            </w:pPr>
            <w:r w:rsidRPr="00260FCA">
              <w:rPr>
                <w:rFonts w:ascii="Times New Roman" w:hAnsi="Times New Roman" w:cs="Times New Roman"/>
                <w:bCs/>
              </w:rPr>
              <w:t xml:space="preserve">EL DIPUTADO QUE HAGA LA MOCIÓN DEBERÁ SOLICITAR EL USO DE LA PALABRA DESDE SU CURUL PARA MENCIONARLA; SI ES ACEPTADA POR EL PRESIDENTE, HARÁ EL SEÑALAMIENTO. </w:t>
            </w:r>
            <w:r w:rsidRPr="00260FCA">
              <w:rPr>
                <w:rFonts w:ascii="Times New Roman" w:hAnsi="Times New Roman" w:cs="Times New Roman"/>
                <w:bCs/>
                <w:strike/>
              </w:rPr>
              <w:t>EN CASO QUE EL ORADOR NO ACATE LA MOCIÓN QUE SE LE HA REALIZADO, EL PRESIDENTE PODRÁ ORDENAR QUE SE SUSPENDA LA TRANSMISIÓN DEL SONIDO HASTA EN TANTO EL ORADOR ACATE LO DISPUESTO.</w:t>
            </w:r>
          </w:p>
          <w:p w14:paraId="34B6D864" w14:textId="77777777" w:rsidR="00192CA5" w:rsidRPr="00260FCA" w:rsidRDefault="00192CA5" w:rsidP="00964D7C">
            <w:pPr>
              <w:ind w:right="340"/>
              <w:jc w:val="both"/>
              <w:rPr>
                <w:rFonts w:ascii="Times New Roman" w:hAnsi="Times New Roman" w:cs="Times New Roman"/>
              </w:rPr>
            </w:pPr>
          </w:p>
        </w:tc>
        <w:tc>
          <w:tcPr>
            <w:tcW w:w="2500" w:type="pct"/>
          </w:tcPr>
          <w:p w14:paraId="65984C84" w14:textId="77777777" w:rsidR="00192CA5" w:rsidRDefault="00192CA5" w:rsidP="00964D7C">
            <w:pPr>
              <w:ind w:right="340"/>
              <w:jc w:val="both"/>
              <w:rPr>
                <w:rFonts w:ascii="Times New Roman" w:hAnsi="Times New Roman" w:cs="Times New Roman"/>
              </w:rPr>
            </w:pPr>
            <w:r w:rsidRPr="00260FCA">
              <w:rPr>
                <w:rFonts w:ascii="Times New Roman" w:hAnsi="Times New Roman" w:cs="Times New Roman"/>
                <w:b/>
              </w:rPr>
              <w:t>ARTÍCULO 134 BIS 2.- LA MOCIÓN DE APEGO AL TEMA ES EL LLAMADO AL ORADOR CUANDO ÉSTE DIVAGUE,</w:t>
            </w:r>
            <w:r w:rsidRPr="00260FCA">
              <w:rPr>
                <w:rFonts w:ascii="Times New Roman" w:hAnsi="Times New Roman" w:cs="Times New Roman"/>
              </w:rPr>
              <w:t xml:space="preserve"> </w:t>
            </w:r>
            <w:r w:rsidRPr="00260FCA">
              <w:rPr>
                <w:rFonts w:ascii="Times New Roman" w:hAnsi="Times New Roman" w:cs="Times New Roman"/>
                <w:b/>
              </w:rPr>
              <w:t>HAGA USO DE LA PALABRA EN SENTIDO CONTRARIO AL QUE SE REGISTRÓ EN EL ORDEN DE LA DISCUSIÓN</w:t>
            </w:r>
            <w:r w:rsidRPr="00260FCA">
              <w:rPr>
                <w:rFonts w:ascii="Times New Roman" w:hAnsi="Times New Roman" w:cs="Times New Roman"/>
              </w:rPr>
              <w:t xml:space="preserve">, </w:t>
            </w:r>
            <w:r w:rsidRPr="00260FCA">
              <w:rPr>
                <w:rFonts w:ascii="Times New Roman" w:hAnsi="Times New Roman" w:cs="Times New Roman"/>
                <w:b/>
              </w:rPr>
              <w:t>SE APARTE DEL TEMA O REFIERA ASUNTOS DISTINTOS, PARA QUE SE CIÑA A LA MATERIA QUE MOTIVE LA DISCUSIÓN.</w:t>
            </w:r>
            <w:r w:rsidRPr="00260FCA">
              <w:rPr>
                <w:rFonts w:ascii="Times New Roman" w:hAnsi="Times New Roman" w:cs="Times New Roman"/>
              </w:rPr>
              <w:t xml:space="preserve"> </w:t>
            </w:r>
          </w:p>
          <w:p w14:paraId="1EBC5C24" w14:textId="77777777" w:rsidR="00192CA5" w:rsidRPr="00260FCA" w:rsidRDefault="00192CA5" w:rsidP="00964D7C">
            <w:pPr>
              <w:ind w:right="340"/>
              <w:jc w:val="both"/>
              <w:rPr>
                <w:rFonts w:ascii="Times New Roman" w:hAnsi="Times New Roman" w:cs="Times New Roman"/>
                <w:b/>
              </w:rPr>
            </w:pPr>
          </w:p>
          <w:p w14:paraId="3B27920B" w14:textId="77777777" w:rsidR="00192CA5" w:rsidRPr="00260FCA" w:rsidRDefault="00192CA5" w:rsidP="00964D7C">
            <w:pPr>
              <w:ind w:right="340"/>
              <w:jc w:val="both"/>
              <w:rPr>
                <w:rFonts w:ascii="Times New Roman" w:hAnsi="Times New Roman" w:cs="Times New Roman"/>
              </w:rPr>
            </w:pPr>
            <w:r w:rsidRPr="00260FCA">
              <w:rPr>
                <w:rFonts w:ascii="Times New Roman" w:hAnsi="Times New Roman" w:cs="Times New Roman"/>
                <w:b/>
              </w:rPr>
              <w:t>EL DIPUTADO QUE HAGA LA MOCIÓN DEBERÁ SOLICITAR EL USO DE LA PALABRA DESDE SU CURUL PARA MENCIONARLA; SI ES ACEPTADA POR EL PRESIDENTE, HARÁ EL SEÑALAMIENTO.</w:t>
            </w:r>
            <w:r w:rsidRPr="00260FCA">
              <w:rPr>
                <w:rFonts w:ascii="Times New Roman" w:hAnsi="Times New Roman" w:cs="Times New Roman"/>
              </w:rPr>
              <w:t xml:space="preserve"> </w:t>
            </w:r>
          </w:p>
          <w:p w14:paraId="781A75FA" w14:textId="77777777" w:rsidR="00192CA5" w:rsidRPr="00260FCA" w:rsidRDefault="00192CA5" w:rsidP="00964D7C">
            <w:pPr>
              <w:jc w:val="both"/>
              <w:rPr>
                <w:rFonts w:ascii="Times New Roman" w:hAnsi="Times New Roman" w:cs="Times New Roman"/>
              </w:rPr>
            </w:pPr>
          </w:p>
        </w:tc>
      </w:tr>
      <w:tr w:rsidR="00192CA5" w:rsidRPr="00260FCA" w14:paraId="2AD2C83F" w14:textId="77777777" w:rsidTr="00964D7C">
        <w:tc>
          <w:tcPr>
            <w:tcW w:w="2500" w:type="pct"/>
          </w:tcPr>
          <w:p w14:paraId="183426F3" w14:textId="77777777" w:rsidR="00192CA5" w:rsidRPr="00260FCA" w:rsidRDefault="00192CA5" w:rsidP="00964D7C">
            <w:pPr>
              <w:jc w:val="both"/>
              <w:rPr>
                <w:rFonts w:ascii="Times New Roman" w:eastAsia="Arial" w:hAnsi="Times New Roman" w:cs="Times New Roman"/>
              </w:rPr>
            </w:pPr>
            <w:r w:rsidRPr="00260FCA">
              <w:rPr>
                <w:rFonts w:ascii="Times New Roman" w:eastAsia="Arial" w:hAnsi="Times New Roman" w:cs="Times New Roman"/>
              </w:rPr>
              <w:t xml:space="preserve">ARTÍCULO 134 BIS 5.- LA MOCIÓN DE RECTIFICACIÓN DE TRÁMITE PROCEDE PARA QUE ALGÚN DIPUTADO SOLICITE LA AMPLIACIÓN DEL TURNO PARA QUE UN ASUNTO SEA DEL CONOCIMIENTO DE OTRA COMISIÓN DISTINTA A LA ORIGINALMENTE CONSIDERADA POR LA PRESIDENTA O EL </w:t>
            </w:r>
            <w:r w:rsidRPr="00260FCA">
              <w:rPr>
                <w:rFonts w:ascii="Times New Roman" w:eastAsia="Arial" w:hAnsi="Times New Roman" w:cs="Times New Roman"/>
              </w:rPr>
              <w:lastRenderedPageBreak/>
              <w:t xml:space="preserve">PRESIDENTE, SÓLO PARA EFECTO DE QUE EMITA OPINIÓN. </w:t>
            </w:r>
          </w:p>
          <w:p w14:paraId="23C6F6EB" w14:textId="77777777" w:rsidR="00192CA5" w:rsidRPr="00260FCA" w:rsidRDefault="00192CA5" w:rsidP="00964D7C">
            <w:pPr>
              <w:jc w:val="both"/>
              <w:rPr>
                <w:rFonts w:ascii="Times New Roman" w:eastAsia="Arial" w:hAnsi="Times New Roman" w:cs="Times New Roman"/>
              </w:rPr>
            </w:pPr>
          </w:p>
          <w:p w14:paraId="22FB6985" w14:textId="77777777" w:rsidR="00192CA5" w:rsidRPr="00260FCA" w:rsidRDefault="00192CA5" w:rsidP="00964D7C">
            <w:pPr>
              <w:ind w:right="340"/>
              <w:jc w:val="both"/>
              <w:rPr>
                <w:rFonts w:ascii="Times New Roman" w:hAnsi="Times New Roman" w:cs="Times New Roman"/>
                <w:bCs/>
                <w:strike/>
              </w:rPr>
            </w:pPr>
            <w:r w:rsidRPr="00260FCA">
              <w:rPr>
                <w:rFonts w:ascii="Times New Roman" w:eastAsia="Arial" w:hAnsi="Times New Roman" w:cs="Times New Roman"/>
                <w:strike/>
              </w:rPr>
              <w:t>EL DIPUTADO QUE DESEE HACER LA MOCIÓN DEBERÁ SOLICITAR LA PALABRA, DESDE SU CURUL, PARA SEÑALAR BREVEMENTE; SI EL PRESIDENTE LA ACEPTA, RECTIFICARÁ EL TURNO.</w:t>
            </w:r>
          </w:p>
        </w:tc>
        <w:tc>
          <w:tcPr>
            <w:tcW w:w="2500" w:type="pct"/>
          </w:tcPr>
          <w:p w14:paraId="220BC61F" w14:textId="77777777" w:rsidR="00192CA5" w:rsidRPr="00260FCA" w:rsidRDefault="00192CA5" w:rsidP="00964D7C">
            <w:pPr>
              <w:jc w:val="both"/>
              <w:rPr>
                <w:rFonts w:ascii="Times New Roman" w:eastAsia="Arial" w:hAnsi="Times New Roman" w:cs="Times New Roman"/>
              </w:rPr>
            </w:pPr>
            <w:r w:rsidRPr="00260FCA">
              <w:rPr>
                <w:rFonts w:ascii="Times New Roman" w:eastAsia="Arial" w:hAnsi="Times New Roman" w:cs="Times New Roman"/>
              </w:rPr>
              <w:lastRenderedPageBreak/>
              <w:t xml:space="preserve">ARTÍCULO 134 BIS 5.- LA MOCIÓN DE RECTIFICACIÓN DE TRÁMITE PROCEDE PARA QUE ALGÚN DIPUTADO SOLICITE LA AMPLIACIÓN DEL TURNO PARA QUE UN ASUNTO SEA DEL CONOCIMIENTO DE OTRA COMISIÓN DISTINTA A LA ORIGINALMENTE CONSIDERADA POR LA PRESIDENTA O EL PRESIDENTE, SÓLO PARA EFECTO DE QUE </w:t>
            </w:r>
            <w:r w:rsidRPr="00260FCA">
              <w:rPr>
                <w:rFonts w:ascii="Times New Roman" w:eastAsia="Arial" w:hAnsi="Times New Roman" w:cs="Times New Roman"/>
              </w:rPr>
              <w:lastRenderedPageBreak/>
              <w:t xml:space="preserve">EMITA OPINIÓN, </w:t>
            </w:r>
            <w:r w:rsidRPr="00260FCA">
              <w:rPr>
                <w:rFonts w:ascii="Times New Roman" w:eastAsia="Arial" w:hAnsi="Times New Roman" w:cs="Times New Roman"/>
                <w:b/>
                <w:bCs/>
              </w:rPr>
              <w:t>DE ACUERDO A LO ESTABLECIDO EN EL ARTÍCULO 22 Y 24 DEL PRESENTE ORDENAMIENTO</w:t>
            </w:r>
            <w:r w:rsidRPr="00260FCA">
              <w:rPr>
                <w:rFonts w:ascii="Times New Roman" w:eastAsia="Arial" w:hAnsi="Times New Roman" w:cs="Times New Roman"/>
              </w:rPr>
              <w:t xml:space="preserve">. </w:t>
            </w:r>
          </w:p>
          <w:p w14:paraId="38BC4C95" w14:textId="77777777" w:rsidR="00192CA5" w:rsidRPr="00260FCA" w:rsidRDefault="00192CA5" w:rsidP="00964D7C">
            <w:pPr>
              <w:ind w:right="340"/>
              <w:jc w:val="both"/>
              <w:rPr>
                <w:rFonts w:ascii="Times New Roman" w:hAnsi="Times New Roman" w:cs="Times New Roman"/>
                <w:b/>
              </w:rPr>
            </w:pPr>
          </w:p>
        </w:tc>
      </w:tr>
    </w:tbl>
    <w:p w14:paraId="56FADABE" w14:textId="77777777" w:rsidR="002D786A" w:rsidRDefault="002D786A" w:rsidP="00192CA5">
      <w:pPr>
        <w:spacing w:after="0" w:line="360" w:lineRule="auto"/>
        <w:ind w:right="-91"/>
        <w:jc w:val="both"/>
        <w:rPr>
          <w:rFonts w:ascii="Times New Roman" w:hAnsi="Times New Roman" w:cs="Times New Roman"/>
        </w:rPr>
      </w:pPr>
    </w:p>
    <w:p w14:paraId="335F0546" w14:textId="20682908" w:rsidR="005A5648" w:rsidRDefault="00192CA5" w:rsidP="00192CA5">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PRESIDENTA, SOLICITO QUE SEAN VOTADOS TODOS LOS ARTÍCULOS EN BLOQUE. ES CUANTO”.</w:t>
      </w:r>
    </w:p>
    <w:p w14:paraId="34FF75E2" w14:textId="386D4399" w:rsidR="005A5648" w:rsidRDefault="005A5648" w:rsidP="001E48AA">
      <w:pPr>
        <w:spacing w:after="0" w:line="360" w:lineRule="auto"/>
        <w:ind w:right="-91"/>
        <w:jc w:val="both"/>
        <w:rPr>
          <w:rFonts w:ascii="Times New Roman" w:eastAsia="Times New Roman" w:hAnsi="Times New Roman" w:cs="Times New Roman"/>
          <w:lang w:eastAsia="es-ES"/>
        </w:rPr>
      </w:pPr>
    </w:p>
    <w:p w14:paraId="5C6373C3" w14:textId="4DE11FF3" w:rsidR="005A5648" w:rsidRPr="006872CE" w:rsidRDefault="005A5648" w:rsidP="00F365C7">
      <w:pPr>
        <w:pStyle w:val="Textoindependiente"/>
        <w:spacing w:line="360" w:lineRule="auto"/>
        <w:ind w:right="-91"/>
        <w:rPr>
          <w:bCs/>
          <w:color w:val="FF0000"/>
          <w:sz w:val="22"/>
          <w:szCs w:val="22"/>
        </w:rPr>
      </w:pPr>
      <w:r w:rsidRPr="006872CE">
        <w:rPr>
          <w:sz w:val="22"/>
          <w:szCs w:val="22"/>
        </w:rPr>
        <w:t xml:space="preserve">TERMINADA QUE FUE LA PRESENTACIÓN DE LA RESERVA HECHA POR </w:t>
      </w:r>
      <w:r w:rsidRPr="005A5648">
        <w:rPr>
          <w:sz w:val="22"/>
          <w:szCs w:val="22"/>
        </w:rPr>
        <w:t xml:space="preserve">LA </w:t>
      </w:r>
      <w:r w:rsidRPr="005A5648">
        <w:rPr>
          <w:b/>
          <w:sz w:val="22"/>
          <w:szCs w:val="22"/>
        </w:rPr>
        <w:t>C. DIP. CLAUDIA GABRIELA CABALLERO CHÁVEZ,</w:t>
      </w:r>
      <w:r w:rsidRPr="005A5648">
        <w:rPr>
          <w:sz w:val="22"/>
          <w:szCs w:val="22"/>
        </w:rPr>
        <w:t xml:space="preserve"> LA C. PRESIDENTA </w:t>
      </w:r>
      <w:r w:rsidRPr="005A5648">
        <w:rPr>
          <w:bCs/>
          <w:sz w:val="22"/>
          <w:szCs w:val="22"/>
        </w:rPr>
        <w:t>LO PUSO A LA CO</w:t>
      </w:r>
      <w:r w:rsidRPr="006872CE">
        <w:rPr>
          <w:bCs/>
          <w:sz w:val="22"/>
          <w:szCs w:val="22"/>
        </w:rPr>
        <w:t>NSIDERACIÓN DEL PLENO, PREGUNTANDO A LOS CC. DIPUTADOS QUE DESEEN INTERVENIR EN SU DISCUSIÓN, LO MANIFIESTEN EN LA FORMA ACOSTUMBRADA. PRIMERAMENTE, QUIEN ESTÉ EN CONTRA</w:t>
      </w:r>
      <w:r>
        <w:rPr>
          <w:bCs/>
          <w:sz w:val="22"/>
          <w:szCs w:val="22"/>
        </w:rPr>
        <w:t>.</w:t>
      </w:r>
    </w:p>
    <w:p w14:paraId="6E5CDD33" w14:textId="77777777" w:rsidR="005A5648" w:rsidRDefault="005A5648" w:rsidP="00F365C7">
      <w:pPr>
        <w:spacing w:after="0" w:line="360" w:lineRule="auto"/>
        <w:ind w:right="-91"/>
        <w:jc w:val="both"/>
        <w:rPr>
          <w:rFonts w:ascii="Times New Roman" w:eastAsia="Times New Roman" w:hAnsi="Times New Roman" w:cs="Times New Roman"/>
          <w:lang w:eastAsia="es-ES"/>
        </w:rPr>
      </w:pPr>
    </w:p>
    <w:p w14:paraId="7B9ED3CD" w14:textId="36E9B960" w:rsidR="005A5648" w:rsidRPr="006872CE" w:rsidRDefault="005A5648" w:rsidP="00F365C7">
      <w:pPr>
        <w:spacing w:after="0" w:line="360" w:lineRule="auto"/>
        <w:ind w:right="-91"/>
        <w:jc w:val="both"/>
        <w:rPr>
          <w:rFonts w:ascii="Times New Roman" w:eastAsia="Times New Roman" w:hAnsi="Times New Roman" w:cs="Times New Roman"/>
          <w:lang w:eastAsia="es-ES"/>
        </w:rPr>
      </w:pPr>
      <w:r w:rsidRPr="002C6BA5">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2C6BA5">
        <w:rPr>
          <w:rFonts w:ascii="Times New Roman" w:eastAsia="Times New Roman" w:hAnsi="Times New Roman" w:cs="Times New Roman"/>
          <w:b/>
          <w:lang w:eastAsia="es-ES"/>
        </w:rPr>
        <w:t>C. DIP. SANDRA ELIZABETH PÁMANES ORTIZ</w:t>
      </w:r>
      <w:r w:rsidRPr="002C6BA5">
        <w:rPr>
          <w:rFonts w:ascii="Times New Roman" w:eastAsia="Times New Roman" w:hAnsi="Times New Roman" w:cs="Times New Roman"/>
          <w:lang w:eastAsia="es-ES"/>
        </w:rPr>
        <w:t>, QUIEN EXPRESÓ:</w:t>
      </w:r>
      <w:r w:rsidR="00192CA5" w:rsidRPr="002C6BA5">
        <w:rPr>
          <w:rFonts w:ascii="Times New Roman" w:eastAsia="Times New Roman" w:hAnsi="Times New Roman" w:cs="Times New Roman"/>
          <w:lang w:eastAsia="es-ES"/>
        </w:rPr>
        <w:t xml:space="preserve"> </w:t>
      </w:r>
      <w:r w:rsidR="00F365C7" w:rsidRPr="002C6BA5">
        <w:rPr>
          <w:rFonts w:ascii="Times New Roman" w:hAnsi="Times New Roman" w:cs="Times New Roman"/>
          <w:lang w:val="es-ES"/>
        </w:rPr>
        <w:t>“GRACIAS</w:t>
      </w:r>
      <w:r w:rsidR="00F365C7">
        <w:rPr>
          <w:rFonts w:ascii="Times New Roman" w:hAnsi="Times New Roman" w:cs="Times New Roman"/>
          <w:lang w:val="es-ES"/>
        </w:rPr>
        <w:t>,</w:t>
      </w:r>
      <w:r w:rsidR="00F365C7" w:rsidRPr="005E792C">
        <w:rPr>
          <w:rFonts w:ascii="Times New Roman" w:hAnsi="Times New Roman" w:cs="Times New Roman"/>
          <w:lang w:val="es-ES"/>
        </w:rPr>
        <w:t xml:space="preserve"> PRESIDENTA. COMO BIEN SE SEÑALÓ HACE UN MOMENTO, LA DISCUSIÓN Y EL ANÁLISIS DE ESTA REFORMA A NUESTRO REGLAMENTO DATA DESDE LA LEGISLATURA ANTERIOR Y</w:t>
      </w:r>
      <w:r w:rsidR="00F7492E">
        <w:rPr>
          <w:rFonts w:ascii="Times New Roman" w:hAnsi="Times New Roman" w:cs="Times New Roman"/>
          <w:lang w:val="es-ES"/>
        </w:rPr>
        <w:t>,</w:t>
      </w:r>
      <w:r w:rsidR="00F365C7" w:rsidRPr="005E792C">
        <w:rPr>
          <w:rFonts w:ascii="Times New Roman" w:hAnsi="Times New Roman" w:cs="Times New Roman"/>
          <w:lang w:val="es-ES"/>
        </w:rPr>
        <w:t xml:space="preserve"> COMO TAL</w:t>
      </w:r>
      <w:r w:rsidR="00F7492E">
        <w:rPr>
          <w:rFonts w:ascii="Times New Roman" w:hAnsi="Times New Roman" w:cs="Times New Roman"/>
          <w:lang w:val="es-ES"/>
        </w:rPr>
        <w:t>,</w:t>
      </w:r>
      <w:r w:rsidR="00F365C7" w:rsidRPr="005E792C">
        <w:rPr>
          <w:rFonts w:ascii="Times New Roman" w:hAnsi="Times New Roman" w:cs="Times New Roman"/>
          <w:lang w:val="es-ES"/>
        </w:rPr>
        <w:t xml:space="preserve"> HEMOS VENIDO ANALIZANDO MUY DETENIDAMENTE AQUELLAS COSAS QUE SÍ FORTALEZCAN EL DEBATE Y LA PLURALIDAD QUE SIEMPRE DEBE DE DISTINGUIR UN CONGRESO COMO EL DE NUEVO LEÓN</w:t>
      </w:r>
      <w:r w:rsidR="00F7492E">
        <w:rPr>
          <w:rFonts w:ascii="Times New Roman" w:hAnsi="Times New Roman" w:cs="Times New Roman"/>
          <w:lang w:val="es-ES"/>
        </w:rPr>
        <w:t>.</w:t>
      </w:r>
      <w:r w:rsidR="00F365C7" w:rsidRPr="005E792C">
        <w:rPr>
          <w:rFonts w:ascii="Times New Roman" w:hAnsi="Times New Roman" w:cs="Times New Roman"/>
          <w:lang w:val="es-ES"/>
        </w:rPr>
        <w:t xml:space="preserve"> Y</w:t>
      </w:r>
      <w:r w:rsidR="00F7492E">
        <w:rPr>
          <w:rFonts w:ascii="Times New Roman" w:hAnsi="Times New Roman" w:cs="Times New Roman"/>
          <w:lang w:val="es-ES"/>
        </w:rPr>
        <w:t>,</w:t>
      </w:r>
      <w:r w:rsidR="00F365C7" w:rsidRPr="005E792C">
        <w:rPr>
          <w:rFonts w:ascii="Times New Roman" w:hAnsi="Times New Roman" w:cs="Times New Roman"/>
          <w:lang w:val="es-ES"/>
        </w:rPr>
        <w:t xml:space="preserve"> EN ESE SENTIDO</w:t>
      </w:r>
      <w:r w:rsidR="00F7492E">
        <w:rPr>
          <w:rFonts w:ascii="Times New Roman" w:hAnsi="Times New Roman" w:cs="Times New Roman"/>
          <w:lang w:val="es-ES"/>
        </w:rPr>
        <w:t>,</w:t>
      </w:r>
      <w:r w:rsidR="00F365C7" w:rsidRPr="005E792C">
        <w:rPr>
          <w:rFonts w:ascii="Times New Roman" w:hAnsi="Times New Roman" w:cs="Times New Roman"/>
          <w:lang w:val="es-ES"/>
        </w:rPr>
        <w:t xml:space="preserve"> SABEMOS Y RECONOCEMOS QUE </w:t>
      </w:r>
      <w:r w:rsidR="00F365C7">
        <w:rPr>
          <w:rFonts w:ascii="Times New Roman" w:hAnsi="Times New Roman" w:cs="Times New Roman"/>
          <w:lang w:val="es-ES"/>
        </w:rPr>
        <w:t>SE</w:t>
      </w:r>
      <w:r w:rsidR="00F365C7" w:rsidRPr="005E792C">
        <w:rPr>
          <w:rFonts w:ascii="Times New Roman" w:hAnsi="Times New Roman" w:cs="Times New Roman"/>
          <w:lang w:val="es-ES"/>
        </w:rPr>
        <w:t xml:space="preserve"> HAN HECHO MEJORAS EN CUANTO AL TEXTO ORIGINAL QUE NOS LLEVAN ASÍ</w:t>
      </w:r>
      <w:r w:rsidR="00F365C7">
        <w:rPr>
          <w:rFonts w:ascii="Times New Roman" w:hAnsi="Times New Roman" w:cs="Times New Roman"/>
          <w:lang w:val="es-ES"/>
        </w:rPr>
        <w:t>,</w:t>
      </w:r>
      <w:r w:rsidR="00F365C7" w:rsidRPr="005E792C">
        <w:rPr>
          <w:rFonts w:ascii="Times New Roman" w:hAnsi="Times New Roman" w:cs="Times New Roman"/>
          <w:lang w:val="es-ES"/>
        </w:rPr>
        <w:t xml:space="preserve"> A VALORAR LA PARTICIPACIÓN DE CADA UNA Y CADA </w:t>
      </w:r>
      <w:r w:rsidR="00F365C7">
        <w:rPr>
          <w:rFonts w:ascii="Times New Roman" w:hAnsi="Times New Roman" w:cs="Times New Roman"/>
          <w:lang w:val="es-ES"/>
        </w:rPr>
        <w:t>UNO</w:t>
      </w:r>
      <w:r w:rsidR="00F365C7" w:rsidRPr="005E792C">
        <w:rPr>
          <w:rFonts w:ascii="Times New Roman" w:hAnsi="Times New Roman" w:cs="Times New Roman"/>
          <w:lang w:val="es-ES"/>
        </w:rPr>
        <w:t xml:space="preserve"> DE LOS DIPUTADOS Y DIPUTADAS INTEGRANTES DE ESTA LEGISLATURA Y QUE PUEDE GENERAR TAMBIÉN A</w:t>
      </w:r>
      <w:r w:rsidR="00F365C7">
        <w:rPr>
          <w:rFonts w:ascii="Times New Roman" w:hAnsi="Times New Roman" w:cs="Times New Roman"/>
          <w:lang w:val="es-ES"/>
        </w:rPr>
        <w:t xml:space="preserve"> PRÓ</w:t>
      </w:r>
      <w:r w:rsidR="00F365C7" w:rsidRPr="005E792C">
        <w:rPr>
          <w:rFonts w:ascii="Times New Roman" w:hAnsi="Times New Roman" w:cs="Times New Roman"/>
          <w:lang w:val="es-ES"/>
        </w:rPr>
        <w:t>XIMAS O EN EL FUTURO</w:t>
      </w:r>
      <w:r w:rsidR="00F365C7">
        <w:rPr>
          <w:rFonts w:ascii="Times New Roman" w:hAnsi="Times New Roman" w:cs="Times New Roman"/>
          <w:lang w:val="es-ES"/>
        </w:rPr>
        <w:t>,</w:t>
      </w:r>
      <w:r w:rsidR="00F365C7" w:rsidRPr="005E792C">
        <w:rPr>
          <w:rFonts w:ascii="Times New Roman" w:hAnsi="Times New Roman" w:cs="Times New Roman"/>
          <w:lang w:val="es-ES"/>
        </w:rPr>
        <w:t xml:space="preserve"> UNA MAYOR PARTICIPACIÓN Y DESARROLLO DE LAS SESIONES. EN ESE SENTIDO, TAMBIÉN ES IMPORTANTE SEÑALAR QUE ESTE REGLAMENTO, NUEVO REGLAMENTO O ESTAS REFORMAS AL REGLAMENTO</w:t>
      </w:r>
      <w:r w:rsidR="00F7492E">
        <w:rPr>
          <w:rFonts w:ascii="Times New Roman" w:hAnsi="Times New Roman" w:cs="Times New Roman"/>
          <w:lang w:val="es-ES"/>
        </w:rPr>
        <w:t>,</w:t>
      </w:r>
      <w:r w:rsidR="00F365C7" w:rsidRPr="005E792C">
        <w:rPr>
          <w:rFonts w:ascii="Times New Roman" w:hAnsi="Times New Roman" w:cs="Times New Roman"/>
          <w:lang w:val="es-ES"/>
        </w:rPr>
        <w:t xml:space="preserve"> GENERAN UNA MAYOR RESPONSABILIDAD A QUIEN SE OSTENTE O SE OSTENTA COMO PRESIDENTA O PRESIDENTE DE ESTE CONGRESO DEL ESTADO</w:t>
      </w:r>
      <w:r w:rsidR="00F7492E">
        <w:rPr>
          <w:rFonts w:ascii="Times New Roman" w:hAnsi="Times New Roman" w:cs="Times New Roman"/>
          <w:lang w:val="es-ES"/>
        </w:rPr>
        <w:t>;</w:t>
      </w:r>
      <w:r w:rsidR="00F365C7" w:rsidRPr="005E792C">
        <w:rPr>
          <w:rFonts w:ascii="Times New Roman" w:hAnsi="Times New Roman" w:cs="Times New Roman"/>
          <w:lang w:val="es-ES"/>
        </w:rPr>
        <w:t xml:space="preserve"> ¿POR QUÉ? PORQUE TENDRÁ LA GRAN RESPONSABILIDAD DE ACTUAR CON SUMA SERIEDAD Y</w:t>
      </w:r>
      <w:r w:rsidR="00F7492E">
        <w:rPr>
          <w:rFonts w:ascii="Times New Roman" w:hAnsi="Times New Roman" w:cs="Times New Roman"/>
          <w:lang w:val="es-ES"/>
        </w:rPr>
        <w:t>,</w:t>
      </w:r>
      <w:r w:rsidR="00F365C7" w:rsidRPr="005E792C">
        <w:rPr>
          <w:rFonts w:ascii="Times New Roman" w:hAnsi="Times New Roman" w:cs="Times New Roman"/>
          <w:lang w:val="es-ES"/>
        </w:rPr>
        <w:t xml:space="preserve"> AL MISMO TIEMPO, RESPETANDO LA PLURALIDAD QUE SIEMPRE DEBE PRIVAR EN ESTE PLENO DEL CONGRESO, AL MOMENTO DE TENER LA FACULTAD DE ORDENAR LO QUE SEAN LAS MOCIONES DE ORDEN, EL APEGO AL </w:t>
      </w:r>
      <w:r w:rsidR="00F365C7" w:rsidRPr="005E792C">
        <w:rPr>
          <w:rFonts w:ascii="Times New Roman" w:hAnsi="Times New Roman" w:cs="Times New Roman"/>
          <w:lang w:val="es-ES"/>
        </w:rPr>
        <w:lastRenderedPageBreak/>
        <w:t>TEMA, EL CUESTIONAMIENTO AL ORADOR, LA</w:t>
      </w:r>
      <w:r w:rsidR="00F7492E">
        <w:rPr>
          <w:rFonts w:ascii="Times New Roman" w:hAnsi="Times New Roman" w:cs="Times New Roman"/>
          <w:lang w:val="es-ES"/>
        </w:rPr>
        <w:t>S</w:t>
      </w:r>
      <w:r w:rsidR="00F365C7" w:rsidRPr="005E792C">
        <w:rPr>
          <w:rFonts w:ascii="Times New Roman" w:hAnsi="Times New Roman" w:cs="Times New Roman"/>
          <w:lang w:val="es-ES"/>
        </w:rPr>
        <w:t xml:space="preserve"> </w:t>
      </w:r>
      <w:r w:rsidR="00F365C7">
        <w:rPr>
          <w:rFonts w:ascii="Times New Roman" w:hAnsi="Times New Roman" w:cs="Times New Roman"/>
          <w:lang w:val="es-ES"/>
        </w:rPr>
        <w:t>ILUSTRACIONES</w:t>
      </w:r>
      <w:r w:rsidR="00F365C7" w:rsidRPr="005E792C">
        <w:rPr>
          <w:rFonts w:ascii="Times New Roman" w:hAnsi="Times New Roman" w:cs="Times New Roman"/>
          <w:lang w:val="es-ES"/>
        </w:rPr>
        <w:t xml:space="preserve"> AL PLENO, LA RECTIFICACIÓN DEL TRÁMITE, </w:t>
      </w:r>
      <w:r w:rsidR="00F365C7">
        <w:rPr>
          <w:rFonts w:ascii="Times New Roman" w:hAnsi="Times New Roman" w:cs="Times New Roman"/>
          <w:lang w:val="es-ES"/>
        </w:rPr>
        <w:t>LAS</w:t>
      </w:r>
      <w:r w:rsidR="00F365C7" w:rsidRPr="005E792C">
        <w:rPr>
          <w:rFonts w:ascii="Times New Roman" w:hAnsi="Times New Roman" w:cs="Times New Roman"/>
          <w:lang w:val="es-ES"/>
        </w:rPr>
        <w:t xml:space="preserve"> DISCUSIONES PERSONALES Y EN CONJUNTO TODO LO QUE </w:t>
      </w:r>
      <w:r w:rsidR="00F365C7">
        <w:rPr>
          <w:rFonts w:ascii="Times New Roman" w:hAnsi="Times New Roman" w:cs="Times New Roman"/>
          <w:lang w:val="es-ES"/>
        </w:rPr>
        <w:t>SON LA SUSPENSIÓN QUE SE PUEDA</w:t>
      </w:r>
      <w:r w:rsidR="00F7492E">
        <w:rPr>
          <w:rFonts w:ascii="Times New Roman" w:hAnsi="Times New Roman" w:cs="Times New Roman"/>
          <w:lang w:val="es-ES"/>
        </w:rPr>
        <w:t>N</w:t>
      </w:r>
      <w:r w:rsidR="00F365C7">
        <w:rPr>
          <w:rFonts w:ascii="Times New Roman" w:hAnsi="Times New Roman" w:cs="Times New Roman"/>
          <w:lang w:val="es-ES"/>
        </w:rPr>
        <w:t xml:space="preserve"> </w:t>
      </w:r>
      <w:r w:rsidR="00F365C7" w:rsidRPr="005E792C">
        <w:rPr>
          <w:rFonts w:ascii="Times New Roman" w:hAnsi="Times New Roman" w:cs="Times New Roman"/>
          <w:lang w:val="es-ES"/>
        </w:rPr>
        <w:t>GENERAR DE LA DISCUSIÓN DE CUALQUIER TEMA</w:t>
      </w:r>
      <w:r w:rsidR="00F7492E">
        <w:rPr>
          <w:rFonts w:ascii="Times New Roman" w:hAnsi="Times New Roman" w:cs="Times New Roman"/>
          <w:lang w:val="es-ES"/>
        </w:rPr>
        <w:t>;</w:t>
      </w:r>
      <w:r w:rsidR="00F365C7" w:rsidRPr="005E792C">
        <w:rPr>
          <w:rFonts w:ascii="Times New Roman" w:hAnsi="Times New Roman" w:cs="Times New Roman"/>
          <w:lang w:val="es-ES"/>
        </w:rPr>
        <w:t xml:space="preserve"> ES DECIR, ES IMPORTANTE QUE CON ESTA REFORMA FORTALEZCAMOS MÁS NUESTRO MARCO NORMATIVO, PERO AL MISMO TIEMPO</w:t>
      </w:r>
      <w:r w:rsidR="00F7492E">
        <w:rPr>
          <w:rFonts w:ascii="Times New Roman" w:hAnsi="Times New Roman" w:cs="Times New Roman"/>
          <w:lang w:val="es-ES"/>
        </w:rPr>
        <w:t>,</w:t>
      </w:r>
      <w:r w:rsidR="00F365C7" w:rsidRPr="005E792C">
        <w:rPr>
          <w:rFonts w:ascii="Times New Roman" w:hAnsi="Times New Roman" w:cs="Times New Roman"/>
          <w:lang w:val="es-ES"/>
        </w:rPr>
        <w:t xml:space="preserve"> QUE SE MEJORE LA PARTICIPACIÓN Y EL RESPETO A LA PLURALIDAD QUE SIEMPRE DEBE DE PRIVAR EN ESTE PLENO DEL CONGRESO</w:t>
      </w:r>
      <w:r w:rsidR="00F365C7">
        <w:rPr>
          <w:rFonts w:ascii="Times New Roman" w:hAnsi="Times New Roman" w:cs="Times New Roman"/>
          <w:lang w:val="es-ES"/>
        </w:rPr>
        <w:t>.</w:t>
      </w:r>
      <w:r w:rsidR="00F365C7" w:rsidRPr="005E792C">
        <w:rPr>
          <w:rFonts w:ascii="Times New Roman" w:hAnsi="Times New Roman" w:cs="Times New Roman"/>
          <w:lang w:val="es-ES"/>
        </w:rPr>
        <w:t xml:space="preserve"> ES CUANTO</w:t>
      </w:r>
      <w:r w:rsidR="00F365C7">
        <w:rPr>
          <w:rFonts w:ascii="Times New Roman" w:hAnsi="Times New Roman" w:cs="Times New Roman"/>
          <w:lang w:val="es-ES"/>
        </w:rPr>
        <w:t>”.</w:t>
      </w:r>
    </w:p>
    <w:p w14:paraId="4FF750DA" w14:textId="77777777" w:rsidR="002D786A" w:rsidRDefault="002D786A" w:rsidP="00F365C7">
      <w:pPr>
        <w:pStyle w:val="Textoindependiente"/>
        <w:spacing w:line="360" w:lineRule="auto"/>
        <w:ind w:right="-91"/>
        <w:rPr>
          <w:sz w:val="22"/>
          <w:szCs w:val="22"/>
        </w:rPr>
      </w:pPr>
    </w:p>
    <w:p w14:paraId="17CA45CA" w14:textId="7DDE307E" w:rsidR="005A5648" w:rsidRPr="006872CE" w:rsidRDefault="005A5648" w:rsidP="00F365C7">
      <w:pPr>
        <w:pStyle w:val="Textoindependiente"/>
        <w:spacing w:line="360" w:lineRule="auto"/>
        <w:ind w:right="-91"/>
        <w:rPr>
          <w:b/>
          <w:i/>
          <w:sz w:val="22"/>
          <w:szCs w:val="22"/>
        </w:rPr>
      </w:pPr>
      <w:r w:rsidRPr="005A5648">
        <w:rPr>
          <w:sz w:val="22"/>
          <w:szCs w:val="22"/>
        </w:rPr>
        <w:t xml:space="preserve">NO HABIENDO MÁS ORADORES QUE DESEEN PARTICIPAR EN LA DISCUSIÓN DE LA RESERVA EN LO PARTICULAR, LA C. PRESIDENTA </w:t>
      </w:r>
      <w:r w:rsidRPr="005A5648">
        <w:rPr>
          <w:bCs/>
          <w:sz w:val="22"/>
          <w:szCs w:val="22"/>
        </w:rPr>
        <w:t xml:space="preserve">SOMETIÓ </w:t>
      </w:r>
      <w:r w:rsidRPr="006872CE">
        <w:rPr>
          <w:bCs/>
          <w:sz w:val="22"/>
          <w:szCs w:val="22"/>
        </w:rPr>
        <w:t xml:space="preserve">A LA CONSIDERACIÓN DEL PLENO EL </w:t>
      </w:r>
      <w:r w:rsidRPr="006872CE">
        <w:rPr>
          <w:sz w:val="22"/>
          <w:szCs w:val="22"/>
        </w:rPr>
        <w:t>QUE LOS ARTÍCULOS RESERVADOS SEAN VOTADOS EN BLOQUE</w:t>
      </w:r>
      <w:r w:rsidRPr="006872CE">
        <w:rPr>
          <w:bCs/>
          <w:sz w:val="22"/>
          <w:szCs w:val="22"/>
        </w:rPr>
        <w:t xml:space="preserve">, SOLICITANDO A LOS CC. DIPUTADOS MANIFESTAR EL SENTIDO DE SU VOTO DE MANERA ECONÓMICA. </w:t>
      </w:r>
      <w:r w:rsidRPr="006872CE">
        <w:rPr>
          <w:b/>
          <w:bCs/>
          <w:i/>
          <w:sz w:val="22"/>
          <w:szCs w:val="22"/>
        </w:rPr>
        <w:t>SIENDO</w:t>
      </w:r>
      <w:r w:rsidRPr="006872CE">
        <w:rPr>
          <w:b/>
          <w:i/>
          <w:sz w:val="22"/>
          <w:szCs w:val="22"/>
        </w:rPr>
        <w:t xml:space="preserve"> APROBADO POR UNANIMIDAD. </w:t>
      </w:r>
    </w:p>
    <w:p w14:paraId="45E41912" w14:textId="77777777" w:rsidR="005A5648" w:rsidRDefault="005A5648" w:rsidP="00F365C7">
      <w:pPr>
        <w:pStyle w:val="Textoindependiente"/>
        <w:spacing w:line="360" w:lineRule="auto"/>
        <w:ind w:right="-91"/>
        <w:rPr>
          <w:sz w:val="22"/>
          <w:szCs w:val="22"/>
        </w:rPr>
      </w:pPr>
    </w:p>
    <w:p w14:paraId="5AA29457" w14:textId="77777777" w:rsidR="005A5648" w:rsidRPr="00E204AE" w:rsidRDefault="005A5648" w:rsidP="00F365C7">
      <w:pPr>
        <w:spacing w:after="0" w:line="360" w:lineRule="auto"/>
        <w:ind w:right="-91"/>
        <w:jc w:val="both"/>
        <w:rPr>
          <w:rFonts w:ascii="Times New Roman" w:hAnsi="Times New Roman" w:cs="Times New Roman"/>
        </w:rPr>
      </w:pPr>
      <w:r w:rsidRPr="00E204AE">
        <w:rPr>
          <w:rFonts w:ascii="Times New Roman" w:hAnsi="Times New Roman" w:cs="Times New Roman"/>
        </w:rPr>
        <w:t xml:space="preserve">APROBADO QUE FUE, </w:t>
      </w:r>
      <w:r w:rsidRPr="005A5648">
        <w:rPr>
          <w:rFonts w:ascii="Times New Roman" w:hAnsi="Times New Roman" w:cs="Times New Roman"/>
        </w:rPr>
        <w:t xml:space="preserve">LA C. PRESIDENTA </w:t>
      </w:r>
      <w:r w:rsidRPr="00E204AE">
        <w:rPr>
          <w:rFonts w:ascii="Times New Roman" w:hAnsi="Times New Roman" w:cs="Times New Roman"/>
        </w:rPr>
        <w:t>PROCEDIÓ A SU VOTACIÓN, SOLICITANDO AL PERSONAL DE INFORMÁTICA ABRIR EL SISTEMA ELECTRÓNICO DE VOTACIONES, Y A LA SECRETARÍA, TOMAR EL VOTO DE LOS DIPUTADOS QUE PARTICIPAN POR MEDIOS ELECTRÓNICOS.</w:t>
      </w:r>
    </w:p>
    <w:p w14:paraId="2A21AE6A" w14:textId="77777777" w:rsidR="005A5648" w:rsidRPr="00E204AE" w:rsidRDefault="005A5648" w:rsidP="00F365C7">
      <w:pPr>
        <w:spacing w:after="0" w:line="360" w:lineRule="auto"/>
        <w:ind w:right="-91"/>
        <w:jc w:val="both"/>
        <w:rPr>
          <w:rFonts w:ascii="Times New Roman" w:hAnsi="Times New Roman" w:cs="Times New Roman"/>
        </w:rPr>
      </w:pPr>
    </w:p>
    <w:p w14:paraId="692CE60E" w14:textId="1BB50C29" w:rsidR="005A5648" w:rsidRPr="00F7492E" w:rsidRDefault="005A5648" w:rsidP="00F365C7">
      <w:pPr>
        <w:pStyle w:val="Textoindependiente"/>
        <w:spacing w:line="360" w:lineRule="auto"/>
        <w:ind w:right="-91"/>
        <w:rPr>
          <w:b/>
          <w:sz w:val="22"/>
          <w:szCs w:val="22"/>
        </w:rPr>
      </w:pPr>
      <w:r w:rsidRPr="000A1F9A">
        <w:rPr>
          <w:sz w:val="22"/>
          <w:szCs w:val="22"/>
        </w:rPr>
        <w:t xml:space="preserve">HECHA LA VOTACIÓN CORRESPONDIENTE, </w:t>
      </w:r>
      <w:r w:rsidRPr="00F365C7">
        <w:rPr>
          <w:sz w:val="22"/>
          <w:szCs w:val="22"/>
        </w:rPr>
        <w:t xml:space="preserve">LA C. SECRETARIA INFORMÓ QUE SE REGISTRARON 33 VOTOS A FAVOR A TRAVÉS DEL TABLERO ELECTRÓNICO </w:t>
      </w:r>
      <w:r w:rsidRPr="005A5648">
        <w:rPr>
          <w:sz w:val="22"/>
          <w:szCs w:val="22"/>
        </w:rPr>
        <w:t xml:space="preserve">DE VOTACIÓN, Y 7 VOTOS A FAVOR A TRAVÉS DE LA PLATAFORMA DIGITAL, DE LOS CC. DIPUTADOS: (ELSA ESCOBEDO VÁZQUEZ, GABRIELA GOVEA LÓPEZ, ARMANDO VÍCTOR GUTIÉRREZ CANALES, ANYLÚ BENDICIÓN HERNÁNDEZ SEPÚLVEDA, BRENDA VELÁZQUEZ VALDEZ, GRETA PAMELA BARRA HERNÁNDEZ Y PERLA DE LOS ÁNGELES VILLARREAL VALDEZ); DANDO UN TOTAL DE </w:t>
      </w:r>
      <w:r>
        <w:rPr>
          <w:sz w:val="22"/>
          <w:szCs w:val="22"/>
        </w:rPr>
        <w:t>40</w:t>
      </w:r>
      <w:r w:rsidRPr="005A5648">
        <w:rPr>
          <w:sz w:val="22"/>
          <w:szCs w:val="22"/>
        </w:rPr>
        <w:t xml:space="preserve"> VOTOS A FAVOR, 0 VOTOS EN CONTRA Y 0 VOTOS EN ABSTENCIÓN</w:t>
      </w:r>
      <w:r w:rsidRPr="000A1F9A">
        <w:rPr>
          <w:sz w:val="22"/>
          <w:szCs w:val="22"/>
        </w:rPr>
        <w:t xml:space="preserve">, </w:t>
      </w:r>
      <w:r w:rsidRPr="000A1F9A">
        <w:rPr>
          <w:b/>
          <w:sz w:val="22"/>
          <w:szCs w:val="22"/>
        </w:rPr>
        <w:t xml:space="preserve">SIENDO APROBADO POR </w:t>
      </w:r>
      <w:r w:rsidRPr="00F7492E">
        <w:rPr>
          <w:b/>
          <w:sz w:val="22"/>
          <w:szCs w:val="22"/>
        </w:rPr>
        <w:t>UNANIMIDAD,</w:t>
      </w:r>
      <w:r w:rsidRPr="00F7492E">
        <w:rPr>
          <w:sz w:val="22"/>
          <w:szCs w:val="22"/>
        </w:rPr>
        <w:t xml:space="preserve"> </w:t>
      </w:r>
      <w:r w:rsidRPr="00F7492E">
        <w:rPr>
          <w:b/>
          <w:sz w:val="22"/>
          <w:szCs w:val="22"/>
        </w:rPr>
        <w:t>LA RESERVA EN LO PARTICULAR A LOS ARTÍCULOS 50, 51, 79, 94, 134 BIS, 134 BIS 2 Y 134 BIS 5.</w:t>
      </w:r>
    </w:p>
    <w:p w14:paraId="7A82A736" w14:textId="77777777" w:rsidR="005A5648" w:rsidRDefault="005A5648" w:rsidP="00F365C7">
      <w:pPr>
        <w:pStyle w:val="Textoindependiente"/>
        <w:spacing w:line="360" w:lineRule="auto"/>
        <w:ind w:right="-91"/>
        <w:rPr>
          <w:sz w:val="22"/>
          <w:szCs w:val="22"/>
          <w:highlight w:val="yellow"/>
        </w:rPr>
      </w:pPr>
    </w:p>
    <w:p w14:paraId="2420DFB7" w14:textId="4DEDADDF" w:rsidR="005A5648" w:rsidRPr="005A5648" w:rsidRDefault="005A5648" w:rsidP="00F365C7">
      <w:pPr>
        <w:pStyle w:val="Textoindependiente"/>
        <w:spacing w:line="360" w:lineRule="auto"/>
        <w:ind w:right="-91"/>
        <w:rPr>
          <w:sz w:val="22"/>
          <w:szCs w:val="22"/>
        </w:rPr>
      </w:pPr>
      <w:r w:rsidRPr="005A5648">
        <w:rPr>
          <w:sz w:val="22"/>
          <w:szCs w:val="22"/>
        </w:rPr>
        <w:t xml:space="preserve">APROBADO QUE FUE EL TEXTO DE LA RESERVA, LA C. PRESIDENTA INFORMÓ QUE SE TIENE POR INTEGRADO AL RESOLUTIVO DEL DICTAMEN. Y AL NO EXISTIR MÁS ARTÍCULOS RESERVADOS PARA DISCUTIRSE EN LO PARTICULAR, </w:t>
      </w:r>
      <w:r w:rsidRPr="005A5648">
        <w:rPr>
          <w:b/>
          <w:sz w:val="22"/>
          <w:szCs w:val="22"/>
        </w:rPr>
        <w:t xml:space="preserve">SE APRUEBA EN LO GENERAL Y EN LO PARTICULAR EL DICTAMEN RELATIVO AL EXPEDIENTE NÚMERO 18146/LXXVI, DE LA </w:t>
      </w:r>
      <w:r w:rsidRPr="005A5648">
        <w:rPr>
          <w:b/>
          <w:sz w:val="22"/>
          <w:szCs w:val="22"/>
        </w:rPr>
        <w:lastRenderedPageBreak/>
        <w:t xml:space="preserve">COMISIÓN DE LEGISLACIÓN. </w:t>
      </w:r>
      <w:r w:rsidRPr="005A5648">
        <w:rPr>
          <w:sz w:val="22"/>
          <w:szCs w:val="22"/>
        </w:rPr>
        <w:t>POR LO QUE LA C. PRESIDENTA SOLICITÓ A LA SECRETARÍA ELABORAR EL DECRETO CORRESPONDIENTE Y GIRAR LOS AVISOS DE RIGOR.</w:t>
      </w:r>
    </w:p>
    <w:p w14:paraId="1C33461A" w14:textId="77777777" w:rsidR="005A5648" w:rsidRDefault="005A5648" w:rsidP="00F365C7">
      <w:pPr>
        <w:spacing w:after="0" w:line="360" w:lineRule="auto"/>
        <w:ind w:right="-91"/>
        <w:jc w:val="both"/>
        <w:rPr>
          <w:rFonts w:ascii="Times New Roman" w:hAnsi="Times New Roman" w:cs="Times New Roman"/>
        </w:rPr>
      </w:pPr>
    </w:p>
    <w:p w14:paraId="52C724CA" w14:textId="76150605" w:rsidR="005A5648" w:rsidRPr="001E48AA" w:rsidRDefault="005A5648" w:rsidP="00F365C7">
      <w:pPr>
        <w:spacing w:after="0" w:line="360" w:lineRule="auto"/>
        <w:ind w:right="-91"/>
        <w:jc w:val="both"/>
        <w:rPr>
          <w:rFonts w:ascii="Times New Roman" w:eastAsia="Arial" w:hAnsi="Times New Roman" w:cs="Times New Roman"/>
          <w:b/>
        </w:rPr>
      </w:pPr>
      <w:r w:rsidRPr="006872CE">
        <w:rPr>
          <w:rFonts w:ascii="Times New Roman" w:hAnsi="Times New Roman" w:cs="Times New Roman"/>
        </w:rPr>
        <w:t xml:space="preserve">HECHO LO ANTERIOR, </w:t>
      </w:r>
      <w:r w:rsidRPr="005A5648">
        <w:rPr>
          <w:rFonts w:ascii="Times New Roman" w:hAnsi="Times New Roman" w:cs="Times New Roman"/>
        </w:rPr>
        <w:t xml:space="preserve">LA C. PRESIDENTA </w:t>
      </w:r>
      <w:r w:rsidRPr="006872CE">
        <w:rPr>
          <w:rFonts w:ascii="Times New Roman" w:hAnsi="Times New Roman" w:cs="Times New Roman"/>
        </w:rPr>
        <w:t xml:space="preserve">INSTRUYÓ AL CENTRO DE ESTUDIOS LEGISLATIVOS DEL HONORABLE CONGRESO DEL ESTADO, PARA QUE INTEGRE </w:t>
      </w:r>
      <w:r w:rsidRPr="007D2DD4">
        <w:rPr>
          <w:rFonts w:ascii="Times New Roman" w:hAnsi="Times New Roman" w:cs="Times New Roman"/>
        </w:rPr>
        <w:t>LAS RESERVAS PRESENTADAS Y APROBADAS POR EL PLENO Y FORMEN PARTE DEL DECRE</w:t>
      </w:r>
      <w:r w:rsidRPr="006872CE">
        <w:rPr>
          <w:rFonts w:ascii="Times New Roman" w:hAnsi="Times New Roman" w:cs="Times New Roman"/>
        </w:rPr>
        <w:t>TO; ASIMISMO, DE CONFORMIDAD CON EL ARTÍCULO 65 FRACCIÓN VI DEL REGLAMENTO PARA EL GOBIERNO INTERIOR DEL CONGRESO, LA OFICIALÍA MAYOR LO ENVÍE PARA SU PUBLICACIÓN EN EL PERIÓDICO OFICIAL DEL ESTADO.</w:t>
      </w:r>
    </w:p>
    <w:p w14:paraId="3E7BD09F" w14:textId="4D98BB06" w:rsidR="00A60066" w:rsidRDefault="00A60066" w:rsidP="00F365C7">
      <w:pPr>
        <w:pStyle w:val="Textoindependiente"/>
        <w:spacing w:line="360" w:lineRule="auto"/>
        <w:ind w:right="-91"/>
        <w:rPr>
          <w:sz w:val="22"/>
          <w:szCs w:val="22"/>
        </w:rPr>
      </w:pPr>
    </w:p>
    <w:p w14:paraId="1C040D56" w14:textId="77AA3886" w:rsidR="005A5648" w:rsidRPr="006A15A1" w:rsidRDefault="005A5648" w:rsidP="00F365C7">
      <w:pPr>
        <w:pStyle w:val="Textoindependiente"/>
        <w:spacing w:line="360" w:lineRule="auto"/>
        <w:ind w:right="-91"/>
        <w:rPr>
          <w:sz w:val="22"/>
          <w:szCs w:val="22"/>
        </w:rPr>
      </w:pPr>
      <w:r w:rsidRPr="006A15A1">
        <w:rPr>
          <w:sz w:val="22"/>
          <w:szCs w:val="22"/>
        </w:rPr>
        <w:t xml:space="preserve">CONTINUANDO EN EL PUNTO DE INFORME DE COMISIONES, PARA DAR LECTURA A OTRO DICTAMEN, SE LE CONCEDIÓ EL USO DE LA PALABRA AL </w:t>
      </w:r>
      <w:r w:rsidRPr="006A15A1">
        <w:rPr>
          <w:b/>
          <w:sz w:val="22"/>
          <w:szCs w:val="22"/>
        </w:rPr>
        <w:t>C. DIP. JAVIER CABALLERO GAONA</w:t>
      </w:r>
      <w:r w:rsidRPr="006A15A1">
        <w:rPr>
          <w:sz w:val="22"/>
          <w:szCs w:val="22"/>
        </w:rPr>
        <w:t xml:space="preserve">, QUIEN, DE CONFORMIDAD CON EL ACUERDO TOMADO POR EL PLENO, PROCEDIÓ A LEER ÚNICAMENTE EL </w:t>
      </w:r>
      <w:r w:rsidRPr="006A15A1">
        <w:rPr>
          <w:b/>
          <w:sz w:val="22"/>
          <w:szCs w:val="22"/>
        </w:rPr>
        <w:t xml:space="preserve">PROEMIO Y RESOLUTIVO </w:t>
      </w:r>
      <w:r w:rsidRPr="006A15A1">
        <w:rPr>
          <w:sz w:val="22"/>
          <w:szCs w:val="22"/>
        </w:rPr>
        <w:t xml:space="preserve">DEL DICTAMEN CON PROYECTO DE DECRETO DE LOS EXPEDIENTES NÚMERO </w:t>
      </w:r>
      <w:r w:rsidRPr="006A15A1">
        <w:rPr>
          <w:b/>
          <w:sz w:val="22"/>
          <w:szCs w:val="22"/>
        </w:rPr>
        <w:t>18758/18929/LXXVII,</w:t>
      </w:r>
      <w:r w:rsidRPr="006A15A1">
        <w:rPr>
          <w:sz w:val="22"/>
          <w:szCs w:val="22"/>
        </w:rPr>
        <w:t xml:space="preserve"> DE LA COMISIÓN DE JUSTICIA Y SEGURIDAD PÚBLICA.   </w:t>
      </w:r>
    </w:p>
    <w:p w14:paraId="6280593B" w14:textId="77777777" w:rsidR="005A5648" w:rsidRPr="006A15A1" w:rsidRDefault="005A5648" w:rsidP="00F365C7">
      <w:pPr>
        <w:pStyle w:val="Textoindependiente"/>
        <w:spacing w:line="360" w:lineRule="auto"/>
        <w:ind w:right="-91"/>
        <w:rPr>
          <w:sz w:val="22"/>
          <w:szCs w:val="22"/>
        </w:rPr>
      </w:pPr>
    </w:p>
    <w:p w14:paraId="492451CC" w14:textId="77777777" w:rsidR="006A15A1" w:rsidRPr="006A15A1" w:rsidRDefault="005A5648" w:rsidP="00F365C7">
      <w:pPr>
        <w:spacing w:line="360" w:lineRule="auto"/>
        <w:ind w:right="-91"/>
        <w:jc w:val="both"/>
        <w:rPr>
          <w:rFonts w:ascii="Times New Roman" w:hAnsi="Times New Roman" w:cs="Times New Roman"/>
        </w:rPr>
      </w:pPr>
      <w:r w:rsidRPr="006A15A1">
        <w:rPr>
          <w:rFonts w:ascii="Times New Roman" w:hAnsi="Times New Roman" w:cs="Times New Roman"/>
        </w:rPr>
        <w:t xml:space="preserve">SE INSERTA EL PROEMIO Y RESOLUTIVO DEL DICTAMEN CON PROYECTO DE DECRETO. </w:t>
      </w:r>
      <w:r w:rsidRPr="006A15A1">
        <w:rPr>
          <w:rFonts w:ascii="Times New Roman" w:hAnsi="Times New Roman" w:cs="Times New Roman"/>
          <w:b/>
        </w:rPr>
        <w:t>–</w:t>
      </w:r>
      <w:r w:rsidR="006A15A1" w:rsidRPr="006A15A1">
        <w:rPr>
          <w:rFonts w:ascii="Times New Roman" w:hAnsi="Times New Roman" w:cs="Times New Roman"/>
          <w:b/>
        </w:rPr>
        <w:t xml:space="preserve"> </w:t>
      </w:r>
      <w:bookmarkStart w:id="2" w:name="_heading=h.l6346udty7le" w:colFirst="0" w:colLast="0"/>
      <w:bookmarkEnd w:id="2"/>
      <w:r w:rsidR="006A15A1" w:rsidRPr="006A15A1">
        <w:rPr>
          <w:rFonts w:ascii="Times New Roman" w:hAnsi="Times New Roman" w:cs="Times New Roman"/>
          <w:b/>
          <w:bCs/>
        </w:rPr>
        <w:t xml:space="preserve">HONORABLE ASAMBLEA. </w:t>
      </w:r>
      <w:r w:rsidR="006A15A1" w:rsidRPr="006A15A1">
        <w:rPr>
          <w:rFonts w:ascii="Times New Roman" w:hAnsi="Times New Roman" w:cs="Times New Roman"/>
        </w:rPr>
        <w:t xml:space="preserve">A LA </w:t>
      </w:r>
      <w:r w:rsidR="006A15A1" w:rsidRPr="006A15A1">
        <w:rPr>
          <w:rFonts w:ascii="Times New Roman" w:hAnsi="Times New Roman" w:cs="Times New Roman"/>
          <w:b/>
          <w:bCs/>
        </w:rPr>
        <w:t>COMISIÓN DE JUSTICIA Y SEGURIDAD PÚBLICA</w:t>
      </w:r>
      <w:r w:rsidR="006A15A1" w:rsidRPr="006A15A1">
        <w:rPr>
          <w:rFonts w:ascii="Times New Roman" w:hAnsi="Times New Roman" w:cs="Times New Roman"/>
        </w:rPr>
        <w:t>, LE FUERON TURNADOS PARA SU ESTUDIO Y DICTAMEN LOS SIGUIENTES EXPEDIENTES:</w:t>
      </w:r>
    </w:p>
    <w:p w14:paraId="1B431042" w14:textId="2DF4C6D5" w:rsidR="006A15A1" w:rsidRPr="006A15A1" w:rsidRDefault="006A15A1" w:rsidP="002D786A">
      <w:pPr>
        <w:pStyle w:val="Prrafodelista"/>
        <w:numPr>
          <w:ilvl w:val="0"/>
          <w:numId w:val="33"/>
        </w:numPr>
        <w:spacing w:line="276" w:lineRule="auto"/>
        <w:ind w:left="851" w:right="-91"/>
        <w:jc w:val="both"/>
        <w:rPr>
          <w:rFonts w:eastAsia="Helvetica Neue"/>
          <w:sz w:val="22"/>
          <w:szCs w:val="22"/>
        </w:rPr>
      </w:pPr>
      <w:r w:rsidRPr="006A15A1">
        <w:rPr>
          <w:sz w:val="22"/>
          <w:szCs w:val="22"/>
        </w:rPr>
        <w:t xml:space="preserve">EN FECHA </w:t>
      </w:r>
      <w:r w:rsidRPr="006A15A1">
        <w:rPr>
          <w:b/>
          <w:bCs/>
          <w:sz w:val="22"/>
          <w:szCs w:val="22"/>
        </w:rPr>
        <w:t>18 DE SEPTIEMBRE DE 2024</w:t>
      </w:r>
      <w:r w:rsidRPr="006A15A1">
        <w:rPr>
          <w:sz w:val="22"/>
          <w:szCs w:val="22"/>
        </w:rPr>
        <w:t xml:space="preserve">, EL EXPEDIENTE LEGISLATIVO NÚMERO </w:t>
      </w:r>
      <w:r w:rsidRPr="006A15A1">
        <w:rPr>
          <w:b/>
          <w:bCs/>
          <w:sz w:val="22"/>
          <w:szCs w:val="22"/>
        </w:rPr>
        <w:t>18758/LXXVII</w:t>
      </w:r>
      <w:r w:rsidRPr="006A15A1">
        <w:rPr>
          <w:sz w:val="22"/>
          <w:szCs w:val="22"/>
        </w:rPr>
        <w:t xml:space="preserve">, EL CUAL CONTIENE ESCRITO SIGNADO POR EL </w:t>
      </w:r>
      <w:r w:rsidRPr="006A15A1">
        <w:rPr>
          <w:b/>
          <w:bCs/>
          <w:sz w:val="22"/>
          <w:szCs w:val="22"/>
        </w:rPr>
        <w:t>C. DIP.</w:t>
      </w:r>
      <w:r w:rsidRPr="006A15A1">
        <w:rPr>
          <w:sz w:val="22"/>
          <w:szCs w:val="22"/>
        </w:rPr>
        <w:t xml:space="preserve"> </w:t>
      </w:r>
      <w:r w:rsidRPr="006A15A1">
        <w:rPr>
          <w:b/>
          <w:bCs/>
          <w:sz w:val="22"/>
          <w:szCs w:val="22"/>
        </w:rPr>
        <w:t>JAVIER CABALLERO GAONA</w:t>
      </w:r>
      <w:r w:rsidRPr="006A15A1">
        <w:rPr>
          <w:sz w:val="22"/>
          <w:szCs w:val="22"/>
        </w:rPr>
        <w:t xml:space="preserve"> E INTEGRANTES DEL </w:t>
      </w:r>
      <w:r w:rsidRPr="006A15A1">
        <w:rPr>
          <w:b/>
          <w:bCs/>
          <w:sz w:val="22"/>
          <w:szCs w:val="22"/>
        </w:rPr>
        <w:t>PARTIDO REVOLUCIONARIO INSTITUCIONAL</w:t>
      </w:r>
      <w:r w:rsidRPr="006A15A1">
        <w:rPr>
          <w:sz w:val="22"/>
          <w:szCs w:val="22"/>
        </w:rPr>
        <w:t xml:space="preserve">, </w:t>
      </w:r>
      <w:r w:rsidRPr="006A15A1">
        <w:rPr>
          <w:rFonts w:eastAsia="Helvetica Neue"/>
          <w:sz w:val="22"/>
          <w:szCs w:val="22"/>
        </w:rPr>
        <w:t>MEDIANTE EL CUAL PRESENTAN INICIATIVA DE REFORMA Y ADICIÓN A DIVERSAS FRACCIONES DE LA LEY DE PROTECCIÓN CIVIL, ASÍ COMO A LA LEY DE COORDINACIÓN HACENDARIA DEL ESTADO DE NUEVO LEÓN.</w:t>
      </w:r>
    </w:p>
    <w:p w14:paraId="227C9CBE" w14:textId="77777777" w:rsidR="006A15A1" w:rsidRPr="006A15A1" w:rsidRDefault="006A15A1" w:rsidP="00F7492E">
      <w:pPr>
        <w:pStyle w:val="Prrafodelista"/>
        <w:spacing w:line="360" w:lineRule="auto"/>
        <w:ind w:left="851" w:right="-91"/>
        <w:jc w:val="both"/>
        <w:rPr>
          <w:rFonts w:eastAsia="Helvetica Neue"/>
        </w:rPr>
      </w:pPr>
    </w:p>
    <w:p w14:paraId="2928C850" w14:textId="77777777" w:rsidR="006A15A1" w:rsidRPr="006A15A1" w:rsidRDefault="006A15A1" w:rsidP="00F7492E">
      <w:pPr>
        <w:spacing w:line="360" w:lineRule="auto"/>
        <w:ind w:right="-91"/>
        <w:jc w:val="both"/>
        <w:rPr>
          <w:rFonts w:ascii="Times New Roman" w:eastAsia="Helvetica Neue" w:hAnsi="Times New Roman" w:cs="Times New Roman"/>
        </w:rPr>
      </w:pPr>
      <w:r w:rsidRPr="006A15A1">
        <w:rPr>
          <w:rFonts w:ascii="Times New Roman" w:eastAsia="Helvetica Neue" w:hAnsi="Times New Roman" w:cs="Times New Roman"/>
        </w:rPr>
        <w:t xml:space="preserve">DE IGUAL FORMA, EN FECHA </w:t>
      </w:r>
      <w:r w:rsidRPr="006A15A1">
        <w:rPr>
          <w:rFonts w:ascii="Times New Roman" w:eastAsia="Helvetica Neue" w:hAnsi="Times New Roman" w:cs="Times New Roman"/>
          <w:b/>
          <w:bCs/>
        </w:rPr>
        <w:t>9 DE SEPTIEMBRE DE 2025</w:t>
      </w:r>
      <w:r w:rsidRPr="006A15A1">
        <w:rPr>
          <w:rFonts w:ascii="Times New Roman" w:eastAsia="Helvetica Neue" w:hAnsi="Times New Roman" w:cs="Times New Roman"/>
        </w:rPr>
        <w:t>, EL PROMOVENTE DE LA INICIATIVA PRESENTÓ UN ANEXO TÉCNICO AL EXPEDIENTE LEGISLATIVO REFERIDO.</w:t>
      </w:r>
    </w:p>
    <w:p w14:paraId="439B6426" w14:textId="4710FF74" w:rsidR="006A15A1" w:rsidRDefault="006A15A1" w:rsidP="00F7492E">
      <w:pPr>
        <w:spacing w:line="360" w:lineRule="auto"/>
        <w:ind w:right="-91"/>
        <w:jc w:val="both"/>
        <w:rPr>
          <w:rFonts w:ascii="Times New Roman" w:eastAsia="Helvetica Neue" w:hAnsi="Times New Roman" w:cs="Times New Roman"/>
        </w:rPr>
      </w:pPr>
      <w:r w:rsidRPr="006A15A1">
        <w:rPr>
          <w:rFonts w:ascii="Times New Roman" w:eastAsia="Helvetica Neue" w:hAnsi="Times New Roman" w:cs="Times New Roman"/>
        </w:rPr>
        <w:t xml:space="preserve">POR ÚLTIMO, EN FECHA </w:t>
      </w:r>
      <w:r w:rsidRPr="006A15A1">
        <w:rPr>
          <w:rFonts w:ascii="Times New Roman" w:eastAsia="Helvetica Neue" w:hAnsi="Times New Roman" w:cs="Times New Roman"/>
          <w:b/>
          <w:bCs/>
        </w:rPr>
        <w:t>06 DE OCTUBRE DE 2025</w:t>
      </w:r>
      <w:r w:rsidRPr="006A15A1">
        <w:rPr>
          <w:rFonts w:ascii="Times New Roman" w:eastAsia="Helvetica Neue" w:hAnsi="Times New Roman" w:cs="Times New Roman"/>
        </w:rPr>
        <w:t>, EL PROMOVENTE PRESENTÓ UN SEGUNDO ANEXO TÉCNICO AL EXPEDIENTE LEGISLATIVO REFERIDO.</w:t>
      </w:r>
    </w:p>
    <w:p w14:paraId="7224E4F9" w14:textId="77777777" w:rsidR="006A15A1" w:rsidRPr="006A15A1" w:rsidRDefault="006A15A1" w:rsidP="00F7492E">
      <w:pPr>
        <w:spacing w:after="0" w:line="240" w:lineRule="auto"/>
        <w:ind w:left="851" w:right="-91"/>
        <w:jc w:val="both"/>
        <w:rPr>
          <w:rFonts w:ascii="Times New Roman" w:hAnsi="Times New Roman" w:cs="Times New Roman"/>
        </w:rPr>
      </w:pPr>
    </w:p>
    <w:p w14:paraId="1965651E" w14:textId="2DB182F6" w:rsidR="006A15A1" w:rsidRPr="006A15A1" w:rsidRDefault="006A15A1" w:rsidP="002D786A">
      <w:pPr>
        <w:pStyle w:val="Prrafodelista"/>
        <w:numPr>
          <w:ilvl w:val="0"/>
          <w:numId w:val="33"/>
        </w:numPr>
        <w:spacing w:line="276" w:lineRule="auto"/>
        <w:ind w:left="851" w:right="-91"/>
        <w:jc w:val="both"/>
        <w:rPr>
          <w:rFonts w:eastAsia="Helvetica Neue"/>
          <w:sz w:val="22"/>
          <w:szCs w:val="22"/>
        </w:rPr>
      </w:pPr>
      <w:r w:rsidRPr="006A15A1">
        <w:rPr>
          <w:sz w:val="22"/>
          <w:szCs w:val="22"/>
        </w:rPr>
        <w:t xml:space="preserve">EN FECHA </w:t>
      </w:r>
      <w:r w:rsidRPr="006A15A1">
        <w:rPr>
          <w:b/>
          <w:bCs/>
          <w:sz w:val="22"/>
          <w:szCs w:val="22"/>
        </w:rPr>
        <w:t>6 DE NOVIEMBRE DE 2024</w:t>
      </w:r>
      <w:r w:rsidRPr="006A15A1">
        <w:rPr>
          <w:sz w:val="22"/>
          <w:szCs w:val="22"/>
        </w:rPr>
        <w:t xml:space="preserve">, EL EXPEDIENTE LEGISLATIVO NÚMERO </w:t>
      </w:r>
      <w:r w:rsidRPr="006A15A1">
        <w:rPr>
          <w:b/>
          <w:bCs/>
          <w:sz w:val="22"/>
          <w:szCs w:val="22"/>
        </w:rPr>
        <w:t>18929/LXXVII</w:t>
      </w:r>
      <w:r w:rsidRPr="006A15A1">
        <w:rPr>
          <w:sz w:val="22"/>
          <w:szCs w:val="22"/>
        </w:rPr>
        <w:t xml:space="preserve">, EL CUAL CONTIENE ESCRITO SIGNADO POR EL </w:t>
      </w:r>
      <w:r w:rsidRPr="006A15A1">
        <w:rPr>
          <w:b/>
          <w:bCs/>
          <w:sz w:val="22"/>
          <w:szCs w:val="22"/>
        </w:rPr>
        <w:t>C. DIP.</w:t>
      </w:r>
      <w:r w:rsidRPr="006A15A1">
        <w:rPr>
          <w:sz w:val="22"/>
          <w:szCs w:val="22"/>
        </w:rPr>
        <w:t xml:space="preserve"> </w:t>
      </w:r>
      <w:r w:rsidRPr="006A15A1">
        <w:rPr>
          <w:b/>
          <w:bCs/>
          <w:sz w:val="22"/>
          <w:szCs w:val="22"/>
        </w:rPr>
        <w:t xml:space="preserve">IGNACIO </w:t>
      </w:r>
      <w:r w:rsidRPr="006A15A1">
        <w:rPr>
          <w:b/>
          <w:bCs/>
          <w:sz w:val="22"/>
          <w:szCs w:val="22"/>
        </w:rPr>
        <w:lastRenderedPageBreak/>
        <w:t>CASTELLANOS AMAYA</w:t>
      </w:r>
      <w:r w:rsidRPr="006A15A1">
        <w:rPr>
          <w:sz w:val="22"/>
          <w:szCs w:val="22"/>
        </w:rPr>
        <w:t>, SUSCRIBIÉNDOSE EL RESTO DE LA BANCADA DEL PARTIDO ACCIÓN NACIONAL</w:t>
      </w:r>
      <w:r w:rsidRPr="006A15A1">
        <w:rPr>
          <w:b/>
          <w:bCs/>
          <w:sz w:val="22"/>
          <w:szCs w:val="22"/>
        </w:rPr>
        <w:t>,</w:t>
      </w:r>
      <w:r w:rsidRPr="006A15A1">
        <w:rPr>
          <w:sz w:val="22"/>
          <w:szCs w:val="22"/>
        </w:rPr>
        <w:t xml:space="preserve"> </w:t>
      </w:r>
      <w:r w:rsidRPr="006A15A1">
        <w:rPr>
          <w:rFonts w:eastAsia="Helvetica Neue"/>
          <w:sz w:val="22"/>
          <w:szCs w:val="22"/>
        </w:rPr>
        <w:t>MEDIANTE EL CUAL PRESENTAN INICIATIVA DE ADICIÓN DE UN ARTÍCULO 37 BIS Y 37 BIS 1 A LA LEY DE PROTECCIÓN CIVIL DEL ESTADO DE NUEVO LEÓN EN MATERIA DE AMBULANCIAS EN ZONAS RURALES.</w:t>
      </w:r>
    </w:p>
    <w:p w14:paraId="0DF9D75C" w14:textId="77777777" w:rsidR="006A15A1" w:rsidRPr="006A15A1" w:rsidRDefault="006A15A1" w:rsidP="00F7492E">
      <w:pPr>
        <w:pStyle w:val="Prrafodelista"/>
        <w:spacing w:line="360" w:lineRule="auto"/>
        <w:ind w:left="851" w:right="-91"/>
        <w:jc w:val="both"/>
        <w:rPr>
          <w:rFonts w:eastAsia="Helvetica Neue"/>
        </w:rPr>
      </w:pPr>
    </w:p>
    <w:p w14:paraId="28DBFE8B" w14:textId="77777777" w:rsidR="006A15A1" w:rsidRPr="006A15A1" w:rsidRDefault="006A15A1" w:rsidP="00F7492E">
      <w:pPr>
        <w:spacing w:line="360" w:lineRule="auto"/>
        <w:ind w:right="-91"/>
        <w:jc w:val="both"/>
        <w:rPr>
          <w:rFonts w:ascii="Times New Roman" w:hAnsi="Times New Roman" w:cs="Times New Roman"/>
        </w:rPr>
      </w:pPr>
      <w:r w:rsidRPr="006A15A1">
        <w:rPr>
          <w:rFonts w:ascii="Times New Roman" w:eastAsia="Helvetica Neue" w:hAnsi="Times New Roman" w:cs="Times New Roman"/>
        </w:rPr>
        <w:t xml:space="preserve">DE IGUAL FORMA, EN FECHA </w:t>
      </w:r>
      <w:r w:rsidRPr="006A15A1">
        <w:rPr>
          <w:rFonts w:ascii="Times New Roman" w:eastAsia="Helvetica Neue" w:hAnsi="Times New Roman" w:cs="Times New Roman"/>
          <w:b/>
          <w:bCs/>
        </w:rPr>
        <w:t>10 DE NOVIEMBRE DE 2025</w:t>
      </w:r>
      <w:r w:rsidRPr="006A15A1">
        <w:rPr>
          <w:rFonts w:ascii="Times New Roman" w:eastAsia="Helvetica Neue" w:hAnsi="Times New Roman" w:cs="Times New Roman"/>
        </w:rPr>
        <w:t xml:space="preserve">, FUE PRESENTADO UN ANEXO AL EXPEDIENTE LEGISLATIVO REFERIDO, POR PARTE </w:t>
      </w:r>
      <w:r w:rsidRPr="006A15A1">
        <w:rPr>
          <w:rFonts w:ascii="Times New Roman" w:hAnsi="Times New Roman" w:cs="Times New Roman"/>
        </w:rPr>
        <w:t xml:space="preserve">DEL </w:t>
      </w:r>
      <w:r w:rsidRPr="006A15A1">
        <w:rPr>
          <w:rFonts w:ascii="Times New Roman" w:hAnsi="Times New Roman" w:cs="Times New Roman"/>
          <w:b/>
          <w:bCs/>
        </w:rPr>
        <w:t>C</w:t>
      </w:r>
      <w:r w:rsidRPr="006A15A1">
        <w:rPr>
          <w:rFonts w:ascii="Times New Roman" w:hAnsi="Times New Roman" w:cs="Times New Roman"/>
        </w:rPr>
        <w:t xml:space="preserve">. </w:t>
      </w:r>
      <w:r w:rsidRPr="006A15A1">
        <w:rPr>
          <w:rFonts w:ascii="Times New Roman" w:hAnsi="Times New Roman" w:cs="Times New Roman"/>
          <w:b/>
          <w:bCs/>
        </w:rPr>
        <w:t>DIP.</w:t>
      </w:r>
      <w:r w:rsidRPr="006A15A1">
        <w:rPr>
          <w:rFonts w:ascii="Times New Roman" w:hAnsi="Times New Roman" w:cs="Times New Roman"/>
        </w:rPr>
        <w:t xml:space="preserve"> </w:t>
      </w:r>
      <w:r w:rsidRPr="006A15A1">
        <w:rPr>
          <w:rFonts w:ascii="Times New Roman" w:hAnsi="Times New Roman" w:cs="Times New Roman"/>
          <w:b/>
          <w:bCs/>
        </w:rPr>
        <w:t xml:space="preserve">IGNACIO CASTELLANOS AMAYA, </w:t>
      </w:r>
      <w:r w:rsidRPr="006A15A1">
        <w:rPr>
          <w:rFonts w:ascii="Times New Roman" w:hAnsi="Times New Roman" w:cs="Times New Roman"/>
        </w:rPr>
        <w:t>INTEGRANTE DEL GRUPO LEGISLATIVO DEL PARTIDO ACCIÓN NACIONAL.</w:t>
      </w:r>
    </w:p>
    <w:p w14:paraId="7525B309" w14:textId="77777777" w:rsidR="006A15A1" w:rsidRPr="006A15A1" w:rsidRDefault="006A15A1" w:rsidP="00F365C7">
      <w:pPr>
        <w:spacing w:line="360" w:lineRule="auto"/>
        <w:ind w:right="-91"/>
        <w:jc w:val="both"/>
        <w:rPr>
          <w:rFonts w:ascii="Times New Roman" w:hAnsi="Times New Roman" w:cs="Times New Roman"/>
        </w:rPr>
      </w:pPr>
      <w:r w:rsidRPr="006A15A1">
        <w:rPr>
          <w:rFonts w:ascii="Times New Roman" w:hAnsi="Times New Roman" w:cs="Times New Roman"/>
          <w:b/>
          <w:bCs/>
        </w:rPr>
        <w:t xml:space="preserve">DECRETO. </w:t>
      </w:r>
      <w:bookmarkStart w:id="3" w:name="_heading=h.nhfhyvcxs6xy" w:colFirst="0" w:colLast="0"/>
      <w:bookmarkEnd w:id="3"/>
      <w:r w:rsidRPr="006A15A1">
        <w:rPr>
          <w:rFonts w:ascii="Times New Roman" w:hAnsi="Times New Roman" w:cs="Times New Roman"/>
          <w:b/>
          <w:bCs/>
        </w:rPr>
        <w:t xml:space="preserve">ÚNICO: </w:t>
      </w:r>
      <w:r w:rsidRPr="006A15A1">
        <w:rPr>
          <w:rFonts w:ascii="Times New Roman" w:hAnsi="Times New Roman" w:cs="Times New Roman"/>
        </w:rPr>
        <w:t>SE REFORMAN EL ARTÍCULO 2, FRACCIÓN I; 26 FRACCIÓN XXIV Y XXV; Y SE ADICIONAN UNA FRACCIÓN VII AL ARTÍCULO 5; UNA FRACCIÓN XXVI AL ARTÍCULO 26; UN CAPÍTULO VII BIS QUE SE DENOMINARÁ “DE LAS DONACIONES PARA AUXILIAR A LA POBLACIÓN”, QUE CONSTA DE 3 ARTÍCULOS Y UN CAPÍTULO VII TER QUE SE DENOMINARÁ “DEL FONDO ESTATAL DE PROTECCIÓN CIVIL”, QUE CONSTA DE 5 ARTÍCULOS; TODOS DE LA LEY DE PROTECCIÓN CIVIL PARA EL ESTADO DE NUEVO LEÓN.</w:t>
      </w:r>
    </w:p>
    <w:p w14:paraId="6B7FE865" w14:textId="77777777" w:rsidR="006A15A1" w:rsidRPr="006A15A1" w:rsidRDefault="006A15A1" w:rsidP="00F365C7">
      <w:pPr>
        <w:ind w:right="-91"/>
        <w:rPr>
          <w:rFonts w:ascii="Times New Roman" w:hAnsi="Times New Roman" w:cs="Times New Roman"/>
        </w:rPr>
      </w:pPr>
      <w:r w:rsidRPr="006A15A1">
        <w:rPr>
          <w:rFonts w:ascii="Times New Roman" w:hAnsi="Times New Roman" w:cs="Times New Roman"/>
          <w:b/>
          <w:bCs/>
        </w:rPr>
        <w:t xml:space="preserve">ARTÍCULO 2.- </w:t>
      </w:r>
      <w:r w:rsidRPr="006A15A1">
        <w:rPr>
          <w:rFonts w:ascii="Times New Roman" w:hAnsi="Times New Roman" w:cs="Times New Roman"/>
        </w:rPr>
        <w:t>…</w:t>
      </w:r>
    </w:p>
    <w:p w14:paraId="0B76EF91" w14:textId="060A610B" w:rsidR="006A15A1" w:rsidRPr="006A15A1" w:rsidRDefault="006A15A1" w:rsidP="00F365C7">
      <w:pPr>
        <w:pBdr>
          <w:top w:val="nil"/>
          <w:left w:val="nil"/>
          <w:bottom w:val="nil"/>
          <w:right w:val="nil"/>
          <w:between w:val="nil"/>
        </w:pBdr>
        <w:tabs>
          <w:tab w:val="left" w:pos="0"/>
          <w:tab w:val="left" w:pos="5760"/>
        </w:tabs>
        <w:spacing w:line="240" w:lineRule="auto"/>
        <w:ind w:right="-91"/>
        <w:jc w:val="both"/>
        <w:rPr>
          <w:rFonts w:ascii="Times New Roman" w:hAnsi="Times New Roman" w:cs="Times New Roman"/>
          <w:color w:val="000000"/>
        </w:rPr>
      </w:pPr>
      <w:r w:rsidRPr="006A15A1">
        <w:rPr>
          <w:rFonts w:ascii="Times New Roman" w:hAnsi="Times New Roman" w:cs="Times New Roman"/>
          <w:color w:val="000000"/>
        </w:rPr>
        <w:t>I.-</w:t>
      </w:r>
      <w:r w:rsidRPr="006A15A1">
        <w:rPr>
          <w:rFonts w:ascii="Times New Roman" w:hAnsi="Times New Roman" w:cs="Times New Roman"/>
          <w:b/>
          <w:bCs/>
          <w:color w:val="000000"/>
        </w:rPr>
        <w:t xml:space="preserve"> </w:t>
      </w:r>
      <w:r w:rsidRPr="006A15A1">
        <w:rPr>
          <w:rFonts w:ascii="Times New Roman" w:hAnsi="Times New Roman" w:cs="Times New Roman"/>
          <w:color w:val="000000"/>
        </w:rPr>
        <w:t>AGENTES DESTRUCTIVOS.</w:t>
      </w:r>
      <w:r>
        <w:rPr>
          <w:rFonts w:ascii="Times New Roman" w:hAnsi="Times New Roman" w:cs="Times New Roman"/>
          <w:color w:val="000000"/>
        </w:rPr>
        <w:t xml:space="preserve"> </w:t>
      </w:r>
      <w:r w:rsidRPr="006A15A1">
        <w:rPr>
          <w:rFonts w:ascii="Times New Roman" w:hAnsi="Times New Roman" w:cs="Times New Roman"/>
          <w:color w:val="000000"/>
        </w:rPr>
        <w:t>-</w:t>
      </w:r>
      <w:r w:rsidRPr="006A15A1">
        <w:rPr>
          <w:rFonts w:ascii="Times New Roman" w:hAnsi="Times New Roman" w:cs="Times New Roman"/>
          <w:b/>
          <w:bCs/>
          <w:color w:val="000000"/>
        </w:rPr>
        <w:t xml:space="preserve"> </w:t>
      </w:r>
      <w:r w:rsidRPr="006A15A1">
        <w:rPr>
          <w:rFonts w:ascii="Times New Roman" w:hAnsi="Times New Roman" w:cs="Times New Roman"/>
          <w:color w:val="000000"/>
        </w:rPr>
        <w:t xml:space="preserve">A LOS FENÓMENOS DE CARÁCTER </w:t>
      </w:r>
      <w:r w:rsidRPr="006A15A1">
        <w:rPr>
          <w:rFonts w:ascii="Times New Roman" w:hAnsi="Times New Roman" w:cs="Times New Roman"/>
          <w:b/>
          <w:bCs/>
          <w:color w:val="000000"/>
        </w:rPr>
        <w:t>ANTROPOGÉNICO, ASTRONÓMICO, NATURAL PERTURBADOR</w:t>
      </w:r>
      <w:r w:rsidRPr="006A15A1">
        <w:rPr>
          <w:rFonts w:ascii="Times New Roman" w:hAnsi="Times New Roman" w:cs="Times New Roman"/>
          <w:color w:val="000000"/>
        </w:rPr>
        <w:t>, GEOLÓGICO, HIDROMETEOROLÓGICO, QUÍMICO-TECNOLÓGICO, SANITARIO-ECOLÓGICO, Y SOCIO-ORGANIZATIVO QUE PUEDEN PRODUCIR RIESGO, ALTO RIESGO, EMERGENCIA O DESASTRE.</w:t>
      </w:r>
    </w:p>
    <w:p w14:paraId="30F9FB25" w14:textId="77777777" w:rsidR="006A15A1" w:rsidRPr="006A15A1" w:rsidRDefault="006A15A1" w:rsidP="00F365C7">
      <w:pPr>
        <w:pBdr>
          <w:top w:val="nil"/>
          <w:left w:val="nil"/>
          <w:bottom w:val="nil"/>
          <w:right w:val="nil"/>
          <w:between w:val="nil"/>
        </w:pBdr>
        <w:tabs>
          <w:tab w:val="left" w:pos="0"/>
          <w:tab w:val="left" w:pos="5760"/>
        </w:tabs>
        <w:spacing w:line="240" w:lineRule="auto"/>
        <w:ind w:right="-91"/>
        <w:jc w:val="both"/>
        <w:rPr>
          <w:rFonts w:ascii="Times New Roman" w:hAnsi="Times New Roman" w:cs="Times New Roman"/>
          <w:color w:val="000000"/>
        </w:rPr>
      </w:pPr>
      <w:r w:rsidRPr="006A15A1">
        <w:rPr>
          <w:rFonts w:ascii="Times New Roman" w:hAnsi="Times New Roman" w:cs="Times New Roman"/>
          <w:color w:val="000000"/>
        </w:rPr>
        <w:t>II.- A XIV.- …</w:t>
      </w:r>
    </w:p>
    <w:p w14:paraId="6E190633" w14:textId="77777777" w:rsidR="006A15A1" w:rsidRDefault="006A15A1" w:rsidP="00F365C7">
      <w:pPr>
        <w:spacing w:after="0"/>
        <w:ind w:right="-91"/>
        <w:rPr>
          <w:rFonts w:ascii="Times New Roman" w:hAnsi="Times New Roman" w:cs="Times New Roman"/>
          <w:b/>
          <w:bCs/>
        </w:rPr>
      </w:pPr>
    </w:p>
    <w:p w14:paraId="7284A965" w14:textId="044F37B6" w:rsidR="006A15A1" w:rsidRPr="006A15A1" w:rsidRDefault="006A15A1" w:rsidP="00F365C7">
      <w:pPr>
        <w:ind w:right="-91"/>
        <w:rPr>
          <w:rFonts w:ascii="Times New Roman" w:hAnsi="Times New Roman" w:cs="Times New Roman"/>
          <w:b/>
          <w:bCs/>
        </w:rPr>
      </w:pPr>
      <w:r w:rsidRPr="006A15A1">
        <w:rPr>
          <w:rFonts w:ascii="Times New Roman" w:hAnsi="Times New Roman" w:cs="Times New Roman"/>
          <w:b/>
          <w:bCs/>
        </w:rPr>
        <w:t>ARTÍCULO 5.-</w:t>
      </w:r>
      <w:r w:rsidRPr="006A15A1">
        <w:rPr>
          <w:rFonts w:ascii="Times New Roman" w:hAnsi="Times New Roman" w:cs="Times New Roman"/>
        </w:rPr>
        <w:t xml:space="preserve"> …</w:t>
      </w:r>
    </w:p>
    <w:p w14:paraId="13053D9E" w14:textId="19FB6DAE" w:rsidR="006A15A1" w:rsidRPr="006A15A1" w:rsidRDefault="006A15A1" w:rsidP="00F365C7">
      <w:pPr>
        <w:ind w:right="-91"/>
        <w:jc w:val="both"/>
        <w:rPr>
          <w:rFonts w:ascii="Times New Roman" w:hAnsi="Times New Roman" w:cs="Times New Roman"/>
        </w:rPr>
      </w:pPr>
      <w:r w:rsidRPr="006A15A1">
        <w:rPr>
          <w:rFonts w:ascii="Times New Roman" w:hAnsi="Times New Roman" w:cs="Times New Roman"/>
        </w:rPr>
        <w:t>I.- A VI.</w:t>
      </w:r>
      <w:r w:rsidR="00F7492E">
        <w:rPr>
          <w:rFonts w:ascii="Times New Roman" w:hAnsi="Times New Roman" w:cs="Times New Roman"/>
        </w:rPr>
        <w:t xml:space="preserve"> </w:t>
      </w:r>
      <w:r w:rsidRPr="006A15A1">
        <w:rPr>
          <w:rFonts w:ascii="Times New Roman" w:hAnsi="Times New Roman" w:cs="Times New Roman"/>
        </w:rPr>
        <w:t>-</w:t>
      </w:r>
      <w:r w:rsidR="00F7492E">
        <w:rPr>
          <w:rFonts w:ascii="Times New Roman" w:hAnsi="Times New Roman" w:cs="Times New Roman"/>
        </w:rPr>
        <w:t xml:space="preserve"> </w:t>
      </w:r>
      <w:r w:rsidRPr="006A15A1">
        <w:rPr>
          <w:rFonts w:ascii="Times New Roman" w:hAnsi="Times New Roman" w:cs="Times New Roman"/>
        </w:rPr>
        <w:t xml:space="preserve"> …</w:t>
      </w:r>
    </w:p>
    <w:p w14:paraId="4B19A021" w14:textId="77777777" w:rsidR="006A15A1" w:rsidRPr="006A15A1" w:rsidRDefault="006A15A1" w:rsidP="00F365C7">
      <w:pPr>
        <w:ind w:right="-91"/>
        <w:jc w:val="both"/>
        <w:rPr>
          <w:rFonts w:ascii="Times New Roman" w:hAnsi="Times New Roman" w:cs="Times New Roman"/>
          <w:b/>
          <w:bCs/>
        </w:rPr>
      </w:pPr>
      <w:r w:rsidRPr="006A15A1">
        <w:rPr>
          <w:rFonts w:ascii="Times New Roman" w:hAnsi="Times New Roman" w:cs="Times New Roman"/>
          <w:b/>
          <w:bCs/>
        </w:rPr>
        <w:t>VII. INTEGRAR EL FUNCIONAMIENTO DE LOS SISTEMAS ESTATAL Y MUNICIPALES DE PROTECCIÓN CIVIL, CONFORME A LO QUE ESTABLEZCA LA PRESENTE LEY Y LAS DISPOSICIONES APLICABLES.</w:t>
      </w:r>
    </w:p>
    <w:p w14:paraId="3120E1A3" w14:textId="77777777" w:rsidR="006A15A1" w:rsidRPr="006A15A1" w:rsidRDefault="006A15A1" w:rsidP="00F365C7">
      <w:pPr>
        <w:spacing w:after="0"/>
        <w:ind w:right="-91"/>
        <w:rPr>
          <w:rFonts w:ascii="Times New Roman" w:hAnsi="Times New Roman" w:cs="Times New Roman"/>
        </w:rPr>
      </w:pPr>
    </w:p>
    <w:p w14:paraId="557D0746" w14:textId="77777777" w:rsidR="006A15A1" w:rsidRPr="006A15A1" w:rsidRDefault="006A15A1" w:rsidP="00F365C7">
      <w:pPr>
        <w:ind w:right="-91"/>
        <w:rPr>
          <w:rFonts w:ascii="Times New Roman" w:hAnsi="Times New Roman" w:cs="Times New Roman"/>
        </w:rPr>
      </w:pPr>
      <w:r w:rsidRPr="006A15A1">
        <w:rPr>
          <w:rFonts w:ascii="Times New Roman" w:hAnsi="Times New Roman" w:cs="Times New Roman"/>
          <w:b/>
          <w:bCs/>
        </w:rPr>
        <w:t xml:space="preserve">ARTÍCULO 26.- </w:t>
      </w:r>
      <w:r w:rsidRPr="006A15A1">
        <w:rPr>
          <w:rFonts w:ascii="Times New Roman" w:hAnsi="Times New Roman" w:cs="Times New Roman"/>
        </w:rPr>
        <w:t>…</w:t>
      </w:r>
    </w:p>
    <w:p w14:paraId="1340DB2B" w14:textId="77777777" w:rsidR="006A15A1" w:rsidRPr="006A15A1" w:rsidRDefault="006A15A1" w:rsidP="00F365C7">
      <w:pPr>
        <w:ind w:right="-91"/>
        <w:jc w:val="both"/>
        <w:rPr>
          <w:rFonts w:ascii="Times New Roman" w:hAnsi="Times New Roman" w:cs="Times New Roman"/>
        </w:rPr>
      </w:pPr>
      <w:r w:rsidRPr="006A15A1">
        <w:rPr>
          <w:rFonts w:ascii="Times New Roman" w:hAnsi="Times New Roman" w:cs="Times New Roman"/>
        </w:rPr>
        <w:t>I.- A XXIII.- …</w:t>
      </w:r>
    </w:p>
    <w:p w14:paraId="2DCA6CFF" w14:textId="77777777" w:rsidR="006A15A1" w:rsidRPr="006A15A1" w:rsidRDefault="006A15A1" w:rsidP="00F365C7">
      <w:pPr>
        <w:ind w:right="-91"/>
        <w:jc w:val="both"/>
        <w:rPr>
          <w:rFonts w:ascii="Times New Roman" w:hAnsi="Times New Roman" w:cs="Times New Roman"/>
        </w:rPr>
      </w:pPr>
      <w:r w:rsidRPr="006A15A1">
        <w:rPr>
          <w:rFonts w:ascii="Times New Roman" w:hAnsi="Times New Roman" w:cs="Times New Roman"/>
        </w:rPr>
        <w:t>XXIV. ELABORAR Y PRESENTAR ANUALMENTE PARA SU APROBACIÓN AL PRESIDENTE DEL CONSEJO DE PROTECCIÓN CIVIL, EL PROGRAMA ESCOLAR DE PROTECCIÓN CIVIL, CON EL PROPÓSITO DE ESTABLECER ACCIONES DE PREVENCIÓN, AUXILIO Y RECUPERACIÓN DESTINADAS A SALVAGUARDAR LA INTEGRIDAD FÍSICA DE LA COMUNIDAD EDUCATIVA, ASÍ COMO PROTEGER LAS INSTALACIONES, BIENES MUEBLES E INFORMACIÓN, ANTE LA OCURRENCIA DE CUALQUIER SITUACIÓN DE EMERGENCIA, DEL CUAL SE DEBERÁ RENDIR INFORME ANUAL QUE INDICARÁ SUS ALCANCES;</w:t>
      </w:r>
    </w:p>
    <w:p w14:paraId="08161442" w14:textId="77777777" w:rsidR="006A15A1" w:rsidRPr="006A15A1" w:rsidRDefault="006A15A1" w:rsidP="00F365C7">
      <w:pPr>
        <w:ind w:right="-91"/>
        <w:jc w:val="both"/>
        <w:rPr>
          <w:rFonts w:ascii="Times New Roman" w:hAnsi="Times New Roman" w:cs="Times New Roman"/>
          <w:b/>
          <w:bCs/>
        </w:rPr>
      </w:pPr>
      <w:r w:rsidRPr="006A15A1">
        <w:rPr>
          <w:rFonts w:ascii="Times New Roman" w:hAnsi="Times New Roman" w:cs="Times New Roman"/>
        </w:rPr>
        <w:lastRenderedPageBreak/>
        <w:t>XXV.</w:t>
      </w:r>
      <w:r w:rsidRPr="006A15A1">
        <w:rPr>
          <w:rFonts w:ascii="Times New Roman" w:hAnsi="Times New Roman" w:cs="Times New Roman"/>
          <w:b/>
          <w:bCs/>
        </w:rPr>
        <w:t xml:space="preserve"> COORDINAR CAPACITACIONES EN MATERIA DE RESCATE VERTICAL EN CONJUNTO CON LOS SISTEMAS MUNICIPALES DE PROTECCIÓN CIVIL DE LA ZONA METROPOLITANA DE MONTERREY; Y</w:t>
      </w:r>
    </w:p>
    <w:p w14:paraId="5F8EBA89" w14:textId="77777777" w:rsidR="006A15A1" w:rsidRPr="006A15A1" w:rsidRDefault="006A15A1" w:rsidP="00F7492E">
      <w:pPr>
        <w:ind w:right="-91"/>
        <w:jc w:val="both"/>
        <w:rPr>
          <w:rFonts w:ascii="Times New Roman" w:hAnsi="Times New Roman" w:cs="Times New Roman"/>
          <w:b/>
          <w:bCs/>
        </w:rPr>
      </w:pPr>
      <w:r w:rsidRPr="006A15A1">
        <w:rPr>
          <w:rFonts w:ascii="Times New Roman" w:hAnsi="Times New Roman" w:cs="Times New Roman"/>
          <w:b/>
          <w:bCs/>
        </w:rPr>
        <w:t>XXVI. LAS DEMÁS QUE LE CONFIERA EL EJECUTIVO DEL ESTADO, SECRETARIO GENERAL DE GOBIERNO, LA PRESENTE LEY, Y OTROS ORDENAMIENTOS LEGALES, ASÍ COMO LAS QUE SE DETERMINEN POR ACUERDOS Y RESOLUCIONES DEL CONSEJO DE PROTECCIÓN CIVIL DEL ESTADO DE NUEVO LEÓN.</w:t>
      </w:r>
    </w:p>
    <w:p w14:paraId="17B331D8" w14:textId="5CB8FB00" w:rsidR="006A15A1" w:rsidRDefault="006A15A1" w:rsidP="00F7492E">
      <w:pPr>
        <w:spacing w:line="360" w:lineRule="auto"/>
        <w:ind w:right="-91"/>
        <w:jc w:val="both"/>
        <w:rPr>
          <w:rFonts w:ascii="Times New Roman" w:hAnsi="Times New Roman" w:cs="Times New Roman"/>
          <w:b/>
          <w:bCs/>
          <w:color w:val="EE0000"/>
        </w:rPr>
      </w:pPr>
      <w:r w:rsidRPr="006A15A1">
        <w:rPr>
          <w:rFonts w:ascii="Times New Roman" w:hAnsi="Times New Roman" w:cs="Times New Roman"/>
          <w:b/>
          <w:bCs/>
        </w:rPr>
        <w:t>CAPÍTULO VII BIS DE LAS DONACIONES PARA AUXILIAR A LA POBLACIÓN. ARTÍCULO 44 BIS.</w:t>
      </w:r>
      <w:r>
        <w:rPr>
          <w:rFonts w:ascii="Times New Roman" w:hAnsi="Times New Roman" w:cs="Times New Roman"/>
          <w:b/>
          <w:bCs/>
        </w:rPr>
        <w:t xml:space="preserve"> </w:t>
      </w:r>
      <w:r w:rsidRPr="006A15A1">
        <w:rPr>
          <w:rFonts w:ascii="Times New Roman" w:hAnsi="Times New Roman" w:cs="Times New Roman"/>
          <w:b/>
          <w:bCs/>
        </w:rPr>
        <w:t xml:space="preserve">- </w:t>
      </w:r>
      <w:r w:rsidRPr="006A15A1">
        <w:rPr>
          <w:rFonts w:ascii="Times New Roman" w:hAnsi="Times New Roman" w:cs="Times New Roman"/>
          <w:b/>
          <w:bCs/>
          <w:color w:val="000000"/>
        </w:rPr>
        <w:t xml:space="preserve">EL CONSEJO DE PROTECCIÓN CIVIL DEL ESTADO DE NUEVO LEÓN ESTABLECERÁ LAS BASES Y LINEAMIENTOS, CON APEGO A LO ESTABLECIDO EN LA PRESENTE LEY, PARA EMITIR LAS CONVOCATORIAS, RECEPCIÓN, ADMINISTRACIÓN, CONTROL Y DISTRIBUCIÓN DE LOS DONATIVOS QUE SE APORTEN CON FINES ALTRUISTAS PARA ATENCIÓN DE EMERGENCIAS O DESASTRES </w:t>
      </w:r>
      <w:r w:rsidRPr="006A15A1">
        <w:rPr>
          <w:rFonts w:ascii="Times New Roman" w:hAnsi="Times New Roman" w:cs="Times New Roman"/>
          <w:b/>
          <w:bCs/>
          <w:color w:val="EE0000"/>
        </w:rPr>
        <w:t>EN BENEFICIO DE LA POBLACIÓN AFECTADA, CONFORME LA LEY GENERAL.</w:t>
      </w:r>
    </w:p>
    <w:p w14:paraId="508BFC04" w14:textId="77777777" w:rsidR="006A15A1" w:rsidRPr="006A15A1" w:rsidRDefault="006A15A1" w:rsidP="00F365C7">
      <w:pPr>
        <w:spacing w:line="360" w:lineRule="auto"/>
        <w:ind w:right="-91"/>
        <w:jc w:val="both"/>
        <w:rPr>
          <w:rFonts w:ascii="Times New Roman" w:hAnsi="Times New Roman" w:cs="Times New Roman"/>
          <w:b/>
          <w:bCs/>
          <w:color w:val="000000"/>
        </w:rPr>
      </w:pPr>
      <w:r w:rsidRPr="006A15A1">
        <w:rPr>
          <w:rFonts w:ascii="Times New Roman" w:hAnsi="Times New Roman" w:cs="Times New Roman"/>
          <w:b/>
          <w:bCs/>
          <w:color w:val="000000"/>
        </w:rPr>
        <w:t>LAS PERSONAS FÍSICAS O MORALES QUE DESEEN COLABORAR CON LA CAPTACIÓN DE DONACIONES EN ESPECIE DEBERÁN APEGARSE A LOS LINEAMIENTOS SEÑALADOS EN EL PÁRRAFO ANTERIOR.</w:t>
      </w:r>
    </w:p>
    <w:p w14:paraId="0C3EFC93" w14:textId="79197F2D" w:rsidR="006A15A1" w:rsidRPr="006A15A1" w:rsidRDefault="006A15A1" w:rsidP="00F365C7">
      <w:pPr>
        <w:spacing w:line="360" w:lineRule="auto"/>
        <w:ind w:right="-91"/>
        <w:jc w:val="both"/>
        <w:rPr>
          <w:rFonts w:ascii="Times New Roman" w:hAnsi="Times New Roman" w:cs="Times New Roman"/>
          <w:b/>
          <w:bCs/>
        </w:rPr>
      </w:pPr>
      <w:r w:rsidRPr="006A15A1">
        <w:rPr>
          <w:rFonts w:ascii="Times New Roman" w:hAnsi="Times New Roman" w:cs="Times New Roman"/>
          <w:b/>
          <w:bCs/>
        </w:rPr>
        <w:t>ARTÍCULO 44 TER.</w:t>
      </w:r>
      <w:r>
        <w:rPr>
          <w:rFonts w:ascii="Times New Roman" w:hAnsi="Times New Roman" w:cs="Times New Roman"/>
          <w:b/>
          <w:bCs/>
        </w:rPr>
        <w:t xml:space="preserve"> </w:t>
      </w:r>
      <w:r w:rsidRPr="006A15A1">
        <w:rPr>
          <w:rFonts w:ascii="Times New Roman" w:hAnsi="Times New Roman" w:cs="Times New Roman"/>
          <w:b/>
          <w:bCs/>
        </w:rPr>
        <w:t xml:space="preserve">- </w:t>
      </w:r>
      <w:r w:rsidRPr="006A15A1">
        <w:rPr>
          <w:rFonts w:ascii="Times New Roman" w:hAnsi="Times New Roman" w:cs="Times New Roman"/>
          <w:b/>
          <w:bCs/>
          <w:color w:val="000000"/>
        </w:rPr>
        <w:t>LOS CRITERIOS DE USO Y DESTINO DE LOS DONATIVOS MENCIONADOS EN ESTE CAPÍTULO SERÁN DETERMINADOS POR EL CONSEJO ESTATAL DE PROTECCIÓN CIVIL, Y SERÁN APLICADOS POR LA DIRECCIÓN ESTATAL Y MUNICIPALES DE PROTECCIÓN CIVIL.</w:t>
      </w:r>
    </w:p>
    <w:p w14:paraId="3F5DFD9E" w14:textId="5EE166F6" w:rsidR="006A15A1" w:rsidRPr="006A15A1" w:rsidRDefault="006A15A1" w:rsidP="00F365C7">
      <w:pPr>
        <w:spacing w:line="360" w:lineRule="auto"/>
        <w:ind w:right="-91"/>
        <w:jc w:val="both"/>
        <w:rPr>
          <w:rFonts w:ascii="Times New Roman" w:hAnsi="Times New Roman" w:cs="Times New Roman"/>
          <w:b/>
          <w:bCs/>
          <w:color w:val="000000"/>
        </w:rPr>
      </w:pPr>
      <w:r w:rsidRPr="006A15A1">
        <w:rPr>
          <w:rFonts w:ascii="Times New Roman" w:hAnsi="Times New Roman" w:cs="Times New Roman"/>
          <w:b/>
          <w:bCs/>
        </w:rPr>
        <w:t>ARTÍCULO 44 QUATER.</w:t>
      </w:r>
      <w:r>
        <w:rPr>
          <w:rFonts w:ascii="Times New Roman" w:hAnsi="Times New Roman" w:cs="Times New Roman"/>
          <w:b/>
          <w:bCs/>
        </w:rPr>
        <w:t xml:space="preserve"> </w:t>
      </w:r>
      <w:r w:rsidRPr="006A15A1">
        <w:rPr>
          <w:rFonts w:ascii="Times New Roman" w:hAnsi="Times New Roman" w:cs="Times New Roman"/>
          <w:b/>
          <w:bCs/>
        </w:rPr>
        <w:t xml:space="preserve">- </w:t>
      </w:r>
      <w:r w:rsidRPr="006A15A1">
        <w:rPr>
          <w:rFonts w:ascii="Times New Roman" w:hAnsi="Times New Roman" w:cs="Times New Roman"/>
          <w:b/>
          <w:bCs/>
          <w:color w:val="000000"/>
        </w:rPr>
        <w:t>LOS DONATIVOS EN EFECTIVO SERÁN DEDUCIBLES EN TÉRMINOS DE LO DISPUESTO EN LA LEY GENERAL DE PROTECCIÓN CIVIL Y EN LA LEGISLACIÓN TRIBUTARIA APLICABLE.</w:t>
      </w:r>
    </w:p>
    <w:p w14:paraId="4BCE5C43" w14:textId="723971F0" w:rsidR="006A15A1" w:rsidRPr="006A15A1" w:rsidRDefault="006A15A1" w:rsidP="00F365C7">
      <w:pPr>
        <w:spacing w:line="360" w:lineRule="auto"/>
        <w:ind w:right="-91"/>
        <w:jc w:val="both"/>
        <w:rPr>
          <w:rFonts w:ascii="Times New Roman" w:hAnsi="Times New Roman" w:cs="Times New Roman"/>
          <w:b/>
          <w:bCs/>
          <w:color w:val="000000"/>
        </w:rPr>
      </w:pPr>
      <w:r w:rsidRPr="006A15A1">
        <w:rPr>
          <w:rFonts w:ascii="Times New Roman" w:hAnsi="Times New Roman" w:cs="Times New Roman"/>
          <w:b/>
          <w:bCs/>
          <w:color w:val="000000"/>
        </w:rPr>
        <w:t xml:space="preserve">CAPITULO VII TER DEL FONDO ESTATAL DE PROTECCIÓN CIVIL. </w:t>
      </w:r>
      <w:r w:rsidRPr="006A15A1">
        <w:rPr>
          <w:rFonts w:ascii="Times New Roman" w:hAnsi="Times New Roman" w:cs="Times New Roman"/>
          <w:b/>
          <w:bCs/>
        </w:rPr>
        <w:t xml:space="preserve">ARTÍCULO 44 </w:t>
      </w:r>
      <w:r w:rsidRPr="006A15A1">
        <w:rPr>
          <w:rFonts w:ascii="Times New Roman" w:hAnsi="Times New Roman" w:cs="Times New Roman"/>
          <w:b/>
          <w:bCs/>
          <w:color w:val="000000"/>
        </w:rPr>
        <w:t>QUINQUIES.</w:t>
      </w:r>
      <w:r>
        <w:rPr>
          <w:rFonts w:ascii="Times New Roman" w:hAnsi="Times New Roman" w:cs="Times New Roman"/>
          <w:b/>
          <w:bCs/>
          <w:color w:val="000000"/>
        </w:rPr>
        <w:t xml:space="preserve"> </w:t>
      </w:r>
      <w:r w:rsidRPr="006A15A1">
        <w:rPr>
          <w:rFonts w:ascii="Times New Roman" w:hAnsi="Times New Roman" w:cs="Times New Roman"/>
          <w:b/>
          <w:bCs/>
          <w:color w:val="000000"/>
        </w:rPr>
        <w:t>- EL EJECUTIVO DEL ESTADO CREARÁ Y ADMINISTRARÁ EL FONDO ESTATAL DE PROTECCIÓN CIVIL, CUYA FINALIDAD SERÁ PROMOVER LA CAPACITACIÓN, EQUIPAMIENTO Y SISTEMATIZACIÓN DE LAS UNIDADES DE PROTECCIÓN CIVIL DEL ESTADO Y DE LOS MUNICIPIOS DE NUEVO LEÓN.</w:t>
      </w:r>
    </w:p>
    <w:p w14:paraId="5B6843CB" w14:textId="77777777" w:rsidR="006A15A1" w:rsidRPr="006A15A1" w:rsidRDefault="006A15A1" w:rsidP="00F365C7">
      <w:pPr>
        <w:spacing w:line="360" w:lineRule="auto"/>
        <w:ind w:right="-91"/>
        <w:jc w:val="both"/>
        <w:rPr>
          <w:rFonts w:ascii="Times New Roman" w:hAnsi="Times New Roman" w:cs="Times New Roman"/>
          <w:b/>
          <w:bCs/>
          <w:color w:val="000000"/>
        </w:rPr>
      </w:pPr>
      <w:r w:rsidRPr="006A15A1">
        <w:rPr>
          <w:rFonts w:ascii="Times New Roman" w:hAnsi="Times New Roman" w:cs="Times New Roman"/>
          <w:b/>
          <w:bCs/>
          <w:color w:val="000000"/>
        </w:rPr>
        <w:t>EL FONDO TAMBIÉN PODRÁ SER UTILIZADO PARA LA ADQUISICIÓN DE VEHÍCULOS PARA ATENDER EMERGENCIAS, ASÍ COMO PARA ASEGURAR SU MANTENIMIENTO Y OPERACIÓN.</w:t>
      </w:r>
    </w:p>
    <w:p w14:paraId="2641008E" w14:textId="397FDD83" w:rsidR="006A15A1" w:rsidRPr="006A15A1" w:rsidRDefault="006A15A1" w:rsidP="00F365C7">
      <w:pPr>
        <w:spacing w:line="360" w:lineRule="auto"/>
        <w:ind w:right="-91"/>
        <w:jc w:val="both"/>
        <w:rPr>
          <w:rFonts w:ascii="Times New Roman" w:hAnsi="Times New Roman" w:cs="Times New Roman"/>
          <w:b/>
          <w:bCs/>
          <w:color w:val="000000"/>
        </w:rPr>
      </w:pPr>
      <w:r w:rsidRPr="006A15A1">
        <w:rPr>
          <w:rFonts w:ascii="Times New Roman" w:hAnsi="Times New Roman" w:cs="Times New Roman"/>
          <w:b/>
          <w:bCs/>
          <w:color w:val="000000"/>
        </w:rPr>
        <w:lastRenderedPageBreak/>
        <w:t>ARTÍCULO 44 SEXIES.</w:t>
      </w:r>
      <w:r>
        <w:rPr>
          <w:rFonts w:ascii="Times New Roman" w:hAnsi="Times New Roman" w:cs="Times New Roman"/>
          <w:b/>
          <w:bCs/>
          <w:color w:val="000000"/>
        </w:rPr>
        <w:t xml:space="preserve"> </w:t>
      </w:r>
      <w:r w:rsidRPr="006A15A1">
        <w:rPr>
          <w:rFonts w:ascii="Times New Roman" w:hAnsi="Times New Roman" w:cs="Times New Roman"/>
          <w:b/>
          <w:bCs/>
          <w:color w:val="000000"/>
        </w:rPr>
        <w:t>- EL FONDO ESTATAL DE PROTECCIÓN CIVIL SE INTEGRARÁ CON LOS RECURSOS APORTADOS POR EL ESTADO Y, EN SU CASO, MUNICIPIOS, Y ADEMÁS POR:</w:t>
      </w:r>
    </w:p>
    <w:p w14:paraId="0C4731B9" w14:textId="77777777" w:rsidR="006A15A1" w:rsidRPr="006A15A1" w:rsidRDefault="006A15A1" w:rsidP="00F365C7">
      <w:pPr>
        <w:ind w:right="-91"/>
        <w:jc w:val="both"/>
        <w:rPr>
          <w:rFonts w:ascii="Times New Roman" w:hAnsi="Times New Roman" w:cs="Times New Roman"/>
          <w:b/>
          <w:bCs/>
          <w:color w:val="000000"/>
        </w:rPr>
      </w:pPr>
      <w:r w:rsidRPr="006A15A1">
        <w:rPr>
          <w:rFonts w:ascii="Times New Roman" w:hAnsi="Times New Roman" w:cs="Times New Roman"/>
          <w:b/>
          <w:bCs/>
          <w:color w:val="000000"/>
        </w:rPr>
        <w:t>I.- LAS APORTACIONES, TRANSFERENCIAS Y SUBSIDIOS QUE SE HAGAN POR EL GOBIERNO FEDERAL, ESTATAL, O DE LOS MUNICIPIOS, MEDIANTE LOS ACUERDOS O CONVENIOS DE COLABORACIÓN CELEBRADOS AL EFECTO;</w:t>
      </w:r>
    </w:p>
    <w:p w14:paraId="3BDC75A4" w14:textId="77777777" w:rsidR="006A15A1" w:rsidRPr="006A15A1" w:rsidRDefault="006A15A1" w:rsidP="00F365C7">
      <w:pPr>
        <w:ind w:right="-91"/>
        <w:jc w:val="both"/>
        <w:rPr>
          <w:rFonts w:ascii="Times New Roman" w:hAnsi="Times New Roman" w:cs="Times New Roman"/>
          <w:b/>
          <w:bCs/>
        </w:rPr>
      </w:pPr>
      <w:r w:rsidRPr="006A15A1">
        <w:rPr>
          <w:rFonts w:ascii="Times New Roman" w:hAnsi="Times New Roman" w:cs="Times New Roman"/>
          <w:b/>
          <w:bCs/>
          <w:color w:val="000000"/>
        </w:rPr>
        <w:t xml:space="preserve">II.- LAS DONACIONES, HERENCIAS O LEGADOS, ASÍ COMO LAS APORTACIONES EN EFECTIVO O EN ESPECIE, QUE A TÍTULO </w:t>
      </w:r>
      <w:r w:rsidRPr="006A15A1">
        <w:rPr>
          <w:rFonts w:ascii="Times New Roman" w:hAnsi="Times New Roman" w:cs="Times New Roman"/>
          <w:b/>
          <w:bCs/>
        </w:rPr>
        <w:t>GRATUITO OTORGUEN LAS PERSONAS FÍSICAS O MORALES;</w:t>
      </w:r>
    </w:p>
    <w:p w14:paraId="1464C4A6" w14:textId="77777777" w:rsidR="006A15A1" w:rsidRPr="006A15A1" w:rsidRDefault="006A15A1" w:rsidP="00F365C7">
      <w:pPr>
        <w:ind w:right="-91"/>
        <w:jc w:val="both"/>
        <w:rPr>
          <w:rFonts w:ascii="Times New Roman" w:hAnsi="Times New Roman" w:cs="Times New Roman"/>
          <w:b/>
          <w:bCs/>
        </w:rPr>
      </w:pPr>
      <w:r w:rsidRPr="006A15A1">
        <w:rPr>
          <w:rFonts w:ascii="Times New Roman" w:hAnsi="Times New Roman" w:cs="Times New Roman"/>
          <w:b/>
          <w:bCs/>
        </w:rPr>
        <w:t>III.- LOS INTERESES O RENDIMIENTOS QUE GENEREN LOS VALORES DEL FONDO;</w:t>
      </w:r>
    </w:p>
    <w:p w14:paraId="30104E59" w14:textId="77777777" w:rsidR="006A15A1" w:rsidRPr="006A15A1" w:rsidRDefault="006A15A1" w:rsidP="00F365C7">
      <w:pPr>
        <w:ind w:right="-91"/>
        <w:jc w:val="both"/>
        <w:rPr>
          <w:rFonts w:ascii="Times New Roman" w:hAnsi="Times New Roman" w:cs="Times New Roman"/>
          <w:b/>
          <w:bCs/>
        </w:rPr>
      </w:pPr>
      <w:r w:rsidRPr="006A15A1">
        <w:rPr>
          <w:rFonts w:ascii="Times New Roman" w:hAnsi="Times New Roman" w:cs="Times New Roman"/>
          <w:b/>
          <w:bCs/>
        </w:rPr>
        <w:t>IV.- LOS INGRESOS QUE GENEREN LOS BIENES O VALORES DEL FONDO SEÑALADOS EN LAS FRACCIONES ANTERIORES, Y</w:t>
      </w:r>
    </w:p>
    <w:p w14:paraId="4A6E4D75" w14:textId="77777777" w:rsidR="006A15A1" w:rsidRPr="006A15A1" w:rsidRDefault="006A15A1" w:rsidP="00F7492E">
      <w:pPr>
        <w:ind w:right="-91"/>
        <w:jc w:val="both"/>
        <w:rPr>
          <w:rFonts w:ascii="Times New Roman" w:hAnsi="Times New Roman" w:cs="Times New Roman"/>
          <w:b/>
          <w:bCs/>
        </w:rPr>
      </w:pPr>
      <w:r w:rsidRPr="006A15A1">
        <w:rPr>
          <w:rFonts w:ascii="Times New Roman" w:hAnsi="Times New Roman" w:cs="Times New Roman"/>
          <w:b/>
          <w:bCs/>
        </w:rPr>
        <w:t>V.- TODO AQUELLO QUE SE INCORPORE AL FONDO Y SEA LEGALMENTE ÚTIL PARA EL CUMPLIMIENTO DE SU OBJETO Y SUS FINES.</w:t>
      </w:r>
    </w:p>
    <w:p w14:paraId="484BA5DA" w14:textId="3CD3FA2A" w:rsidR="006A15A1" w:rsidRPr="006A15A1" w:rsidRDefault="006A15A1" w:rsidP="00F7492E">
      <w:pPr>
        <w:spacing w:line="360" w:lineRule="auto"/>
        <w:ind w:right="-91"/>
        <w:jc w:val="both"/>
        <w:rPr>
          <w:rFonts w:ascii="Times New Roman" w:eastAsia="Times New Roman" w:hAnsi="Times New Roman" w:cs="Times New Roman"/>
          <w:color w:val="000000"/>
        </w:rPr>
      </w:pPr>
      <w:r w:rsidRPr="006A15A1">
        <w:rPr>
          <w:rFonts w:ascii="Times New Roman" w:hAnsi="Times New Roman" w:cs="Times New Roman"/>
          <w:b/>
          <w:bCs/>
          <w:color w:val="000000"/>
        </w:rPr>
        <w:t>ARTÍCULO 44 SEPTIES</w:t>
      </w:r>
      <w:r w:rsidRPr="006A15A1">
        <w:rPr>
          <w:rFonts w:ascii="Times New Roman" w:hAnsi="Times New Roman" w:cs="Times New Roman"/>
          <w:color w:val="000000"/>
        </w:rPr>
        <w:t>.</w:t>
      </w:r>
      <w:r>
        <w:rPr>
          <w:rFonts w:ascii="Times New Roman" w:hAnsi="Times New Roman" w:cs="Times New Roman"/>
          <w:color w:val="000000"/>
        </w:rPr>
        <w:t xml:space="preserve"> </w:t>
      </w:r>
      <w:r w:rsidRPr="006A15A1">
        <w:rPr>
          <w:rFonts w:ascii="Times New Roman" w:hAnsi="Times New Roman" w:cs="Times New Roman"/>
          <w:color w:val="000000"/>
        </w:rPr>
        <w:t xml:space="preserve">- </w:t>
      </w:r>
      <w:r w:rsidRPr="006A15A1">
        <w:rPr>
          <w:rFonts w:ascii="Times New Roman" w:hAnsi="Times New Roman" w:cs="Times New Roman"/>
          <w:b/>
          <w:bCs/>
          <w:color w:val="000000"/>
        </w:rPr>
        <w:t>EL FONDO ESTATAL DE PROTECCIÓN CIVIL OPERARÁ SEGÚN SE ESTABLEZCA EN LA NORMATIVIDAD ADMINISTRATIVA CORRESPONDIENTE Y EN EL CASO DE LOS RECURSOS FEDERALES, EN TÉRMINOS DE LOS CONVENIOS DE COORDINACIÓN QUE SE CELEBREN, PRECISANDO PARA ELLO LOS REQUISITOS PARA EL ACCESO, EJERCICIO Y COMPROBACIÓN DE LOS RECURSOS, ASÍ COMO LAS OBLIGACIONES EN EL MANEJO Y MANTENIMIENTO DE LOS EQUIPOS ADQUIRIDOS.</w:t>
      </w:r>
    </w:p>
    <w:p w14:paraId="71466310" w14:textId="0C3D4EC4" w:rsidR="006A15A1" w:rsidRPr="006A15A1" w:rsidRDefault="006A15A1" w:rsidP="00F365C7">
      <w:pPr>
        <w:spacing w:line="360" w:lineRule="auto"/>
        <w:ind w:right="-91"/>
        <w:jc w:val="both"/>
        <w:rPr>
          <w:rFonts w:ascii="Times New Roman" w:hAnsi="Times New Roman" w:cs="Times New Roman"/>
        </w:rPr>
      </w:pPr>
      <w:r w:rsidRPr="006A15A1">
        <w:rPr>
          <w:rFonts w:ascii="Times New Roman" w:hAnsi="Times New Roman" w:cs="Times New Roman"/>
          <w:b/>
          <w:bCs/>
          <w:color w:val="000000"/>
        </w:rPr>
        <w:t>ARTÍCULO 44 OCTIES.</w:t>
      </w:r>
      <w:r>
        <w:rPr>
          <w:rFonts w:ascii="Times New Roman" w:hAnsi="Times New Roman" w:cs="Times New Roman"/>
          <w:b/>
          <w:bCs/>
          <w:color w:val="000000"/>
        </w:rPr>
        <w:t xml:space="preserve"> -</w:t>
      </w:r>
      <w:r w:rsidRPr="006A15A1">
        <w:rPr>
          <w:rFonts w:ascii="Times New Roman" w:hAnsi="Times New Roman" w:cs="Times New Roman"/>
          <w:color w:val="000000"/>
        </w:rPr>
        <w:t xml:space="preserve"> </w:t>
      </w:r>
      <w:r w:rsidRPr="006A15A1">
        <w:rPr>
          <w:rFonts w:ascii="Times New Roman" w:hAnsi="Times New Roman" w:cs="Times New Roman"/>
          <w:b/>
          <w:bCs/>
          <w:color w:val="000000"/>
        </w:rPr>
        <w:t>LOS RECURSOS DESTINADOS A LA SISTEMATIZACIÓN DE LAS UNIDADES DE PROTECCIÓN CIVIL DEBERÁN PROCURAR LA OPTIMIZACIÓN DEL MANEJO E INTERCAMBIO DE INFORMACIÓN Y SU HOMOLOGACIÓN A NIVEL NACIONAL</w:t>
      </w:r>
      <w:r w:rsidRPr="006A15A1">
        <w:rPr>
          <w:rFonts w:ascii="Times New Roman" w:hAnsi="Times New Roman" w:cs="Times New Roman"/>
          <w:b/>
          <w:bCs/>
        </w:rPr>
        <w:t>.</w:t>
      </w:r>
    </w:p>
    <w:p w14:paraId="7B5848E4" w14:textId="23D6D489" w:rsidR="006A15A1" w:rsidRPr="006A15A1" w:rsidRDefault="006A15A1" w:rsidP="00F365C7">
      <w:pPr>
        <w:spacing w:line="360" w:lineRule="auto"/>
        <w:ind w:right="-91"/>
        <w:jc w:val="both"/>
        <w:rPr>
          <w:rFonts w:ascii="Times New Roman" w:hAnsi="Times New Roman" w:cs="Times New Roman"/>
          <w:b/>
          <w:bCs/>
        </w:rPr>
      </w:pPr>
      <w:r w:rsidRPr="006A15A1">
        <w:rPr>
          <w:rFonts w:ascii="Times New Roman" w:hAnsi="Times New Roman" w:cs="Times New Roman"/>
          <w:b/>
          <w:bCs/>
          <w:color w:val="000000"/>
        </w:rPr>
        <w:t>ARTÍCULO 44 NONIES.</w:t>
      </w:r>
      <w:r>
        <w:rPr>
          <w:rFonts w:ascii="Times New Roman" w:hAnsi="Times New Roman" w:cs="Times New Roman"/>
          <w:b/>
          <w:bCs/>
          <w:color w:val="000000"/>
        </w:rPr>
        <w:t xml:space="preserve"> -</w:t>
      </w:r>
      <w:r w:rsidRPr="006A15A1">
        <w:rPr>
          <w:rFonts w:ascii="Times New Roman" w:hAnsi="Times New Roman" w:cs="Times New Roman"/>
          <w:color w:val="000000"/>
        </w:rPr>
        <w:t xml:space="preserve"> </w:t>
      </w:r>
      <w:r w:rsidRPr="006A15A1">
        <w:rPr>
          <w:rFonts w:ascii="Times New Roman" w:hAnsi="Times New Roman" w:cs="Times New Roman"/>
          <w:b/>
          <w:bCs/>
          <w:color w:val="000000"/>
        </w:rPr>
        <w:t xml:space="preserve">LAS CAPACITACIONES QUE SE BRINDEN CON RECURSOS DEL FONDO ESTATAL SERÁN ACORDES A LOS LINEAMIENTOS DICTADOS POR LA ESCUELA NACIONAL DE PROTECCIÓN CIVIL, PROCURANDO PRIORIZAR LA PREVENCIÓN Y ATENCIÓN DE LOS RIESGOS IDENTIFICADOS EN EL PROGRAMA ESTATAL DE </w:t>
      </w:r>
      <w:r w:rsidRPr="006A15A1">
        <w:rPr>
          <w:rFonts w:ascii="Times New Roman" w:hAnsi="Times New Roman" w:cs="Times New Roman"/>
          <w:b/>
          <w:bCs/>
        </w:rPr>
        <w:t>PROTECCIÓN CIVIL.</w:t>
      </w:r>
    </w:p>
    <w:p w14:paraId="35597647" w14:textId="269C7CBC" w:rsidR="006A15A1" w:rsidRPr="006A15A1" w:rsidRDefault="006A15A1" w:rsidP="00F365C7">
      <w:pPr>
        <w:spacing w:line="360" w:lineRule="auto"/>
        <w:ind w:right="-91"/>
        <w:jc w:val="both"/>
        <w:rPr>
          <w:rFonts w:ascii="Times New Roman" w:hAnsi="Times New Roman" w:cs="Times New Roman"/>
        </w:rPr>
      </w:pPr>
      <w:r w:rsidRPr="006A15A1">
        <w:rPr>
          <w:rFonts w:ascii="Times New Roman" w:hAnsi="Times New Roman" w:cs="Times New Roman"/>
          <w:b/>
          <w:bCs/>
        </w:rPr>
        <w:t>TRANSITORIOS. PRIMERO.</w:t>
      </w:r>
      <w:r>
        <w:rPr>
          <w:rFonts w:ascii="Times New Roman" w:hAnsi="Times New Roman" w:cs="Times New Roman"/>
          <w:b/>
          <w:bCs/>
        </w:rPr>
        <w:t xml:space="preserve"> </w:t>
      </w:r>
      <w:r w:rsidRPr="006A15A1">
        <w:rPr>
          <w:rFonts w:ascii="Times New Roman" w:hAnsi="Times New Roman" w:cs="Times New Roman"/>
          <w:b/>
          <w:bCs/>
        </w:rPr>
        <w:t xml:space="preserve">- </w:t>
      </w:r>
      <w:r w:rsidRPr="006A15A1">
        <w:rPr>
          <w:rFonts w:ascii="Times New Roman" w:hAnsi="Times New Roman" w:cs="Times New Roman"/>
        </w:rPr>
        <w:t xml:space="preserve">EL PRESENTE DECRETO ENTRARÁ EN VIGOR EL DÍA SIGUIENTE AL DE SU PUBLICACIÓN EN EL PERIÓDICO OFICIAL DEL ESTADO. </w:t>
      </w:r>
      <w:r w:rsidRPr="006A15A1">
        <w:rPr>
          <w:rFonts w:ascii="Times New Roman" w:hAnsi="Times New Roman" w:cs="Times New Roman"/>
          <w:b/>
          <w:bCs/>
        </w:rPr>
        <w:t>SEGUNDO.</w:t>
      </w:r>
      <w:r>
        <w:rPr>
          <w:rFonts w:ascii="Times New Roman" w:hAnsi="Times New Roman" w:cs="Times New Roman"/>
          <w:b/>
          <w:bCs/>
        </w:rPr>
        <w:t xml:space="preserve"> </w:t>
      </w:r>
      <w:r w:rsidRPr="006A15A1">
        <w:rPr>
          <w:rFonts w:ascii="Times New Roman" w:hAnsi="Times New Roman" w:cs="Times New Roman"/>
          <w:b/>
          <w:bCs/>
        </w:rPr>
        <w:t xml:space="preserve">- </w:t>
      </w:r>
      <w:r w:rsidRPr="006A15A1">
        <w:rPr>
          <w:rFonts w:ascii="Times New Roman" w:hAnsi="Times New Roman" w:cs="Times New Roman"/>
        </w:rPr>
        <w:t xml:space="preserve">LOS MUNICIPIOS DEL ESTADO DE NUEVO LEÓN CONTARÁN CON 180 DÍAS NATURALES CONTADOS A PARTIR DE LA ENTRADA EN VIGOR DEL PRESENTE DECRETO PARA ADECUAR SUS REGLAMENTOS MUNICIPALES DE PROTECCIÓN CIVIL CONFORME A LAS DISPOSICIONES DEL MISMO. </w:t>
      </w:r>
      <w:r w:rsidRPr="006A15A1">
        <w:rPr>
          <w:rFonts w:ascii="Times New Roman" w:hAnsi="Times New Roman" w:cs="Times New Roman"/>
          <w:b/>
          <w:bCs/>
        </w:rPr>
        <w:t>TERCERO.</w:t>
      </w:r>
      <w:r w:rsidR="00F365C7">
        <w:rPr>
          <w:rFonts w:ascii="Times New Roman" w:hAnsi="Times New Roman" w:cs="Times New Roman"/>
          <w:b/>
          <w:bCs/>
        </w:rPr>
        <w:t xml:space="preserve"> </w:t>
      </w:r>
      <w:r w:rsidRPr="006A15A1">
        <w:rPr>
          <w:rFonts w:ascii="Times New Roman" w:hAnsi="Times New Roman" w:cs="Times New Roman"/>
          <w:b/>
          <w:bCs/>
        </w:rPr>
        <w:t>-</w:t>
      </w:r>
      <w:r>
        <w:rPr>
          <w:rFonts w:ascii="Times New Roman" w:hAnsi="Times New Roman" w:cs="Times New Roman"/>
          <w:b/>
          <w:bCs/>
        </w:rPr>
        <w:t xml:space="preserve"> </w:t>
      </w:r>
      <w:r w:rsidRPr="006A15A1">
        <w:rPr>
          <w:rFonts w:ascii="Times New Roman" w:hAnsi="Times New Roman" w:cs="Times New Roman"/>
          <w:b/>
          <w:bCs/>
        </w:rPr>
        <w:t xml:space="preserve"> </w:t>
      </w:r>
      <w:r w:rsidRPr="006A15A1">
        <w:rPr>
          <w:rFonts w:ascii="Times New Roman" w:hAnsi="Times New Roman" w:cs="Times New Roman"/>
        </w:rPr>
        <w:t xml:space="preserve">EL PRESIDENTE DEL CONSEJO ESTATAL DE PROTECCIÓN CIVIL DEBERÁ </w:t>
      </w:r>
      <w:r w:rsidRPr="006A15A1">
        <w:rPr>
          <w:rFonts w:ascii="Times New Roman" w:hAnsi="Times New Roman" w:cs="Times New Roman"/>
        </w:rPr>
        <w:lastRenderedPageBreak/>
        <w:t>CONVOCAR A UNA SESIÓN EXTRAORDINARIA DEL CONSEJO DENTRO DE LOS SIGUIENTES 30 DÍAS NATURALES A LA ENTRADA EN VIGOR DEL PRESENTE DECRETO, PARA TRATAR LOS TEMAS OBJETO DE LA PRESENTE REFORMA, O EN SU DEFECTO POR LA MAYORÍA DE LOS SISTEMAS MUNICIPALES DE PROTECCIÓN CIVIL EN EL ESTADO.</w:t>
      </w:r>
    </w:p>
    <w:p w14:paraId="66D3DBD3" w14:textId="0F156BD9" w:rsidR="006A15A1" w:rsidRPr="006A15A1" w:rsidRDefault="006A15A1" w:rsidP="00F365C7">
      <w:pPr>
        <w:spacing w:line="360" w:lineRule="auto"/>
        <w:ind w:right="-91"/>
        <w:jc w:val="both"/>
        <w:rPr>
          <w:rFonts w:ascii="Times New Roman" w:hAnsi="Times New Roman" w:cs="Times New Roman"/>
        </w:rPr>
      </w:pPr>
      <w:r w:rsidRPr="006A15A1">
        <w:rPr>
          <w:rFonts w:ascii="Times New Roman" w:hAnsi="Times New Roman" w:cs="Times New Roman"/>
          <w:b/>
          <w:bCs/>
        </w:rPr>
        <w:t>CUARTO.</w:t>
      </w:r>
      <w:r>
        <w:rPr>
          <w:rFonts w:ascii="Times New Roman" w:hAnsi="Times New Roman" w:cs="Times New Roman"/>
          <w:b/>
          <w:bCs/>
        </w:rPr>
        <w:t xml:space="preserve"> </w:t>
      </w:r>
      <w:r w:rsidRPr="006A15A1">
        <w:rPr>
          <w:rFonts w:ascii="Times New Roman" w:hAnsi="Times New Roman" w:cs="Times New Roman"/>
          <w:b/>
          <w:bCs/>
        </w:rPr>
        <w:t>-</w:t>
      </w:r>
      <w:r w:rsidRPr="006A15A1">
        <w:rPr>
          <w:rFonts w:ascii="Times New Roman" w:hAnsi="Times New Roman" w:cs="Times New Roman"/>
        </w:rPr>
        <w:t xml:space="preserve"> EN LA SIGUIENTE SESIÓN EXTRAORDINARIA QUE PARA TAL EFECTO SE CONVOQUE, SE DEBERÁN TRATAR POR LO MENOS, LOS SIGUIENTES TEMAS:</w:t>
      </w:r>
    </w:p>
    <w:p w14:paraId="230565EF" w14:textId="77777777" w:rsidR="006A15A1" w:rsidRPr="006A15A1" w:rsidRDefault="006A15A1" w:rsidP="00F365C7">
      <w:pPr>
        <w:numPr>
          <w:ilvl w:val="0"/>
          <w:numId w:val="31"/>
        </w:numPr>
        <w:pBdr>
          <w:top w:val="nil"/>
          <w:left w:val="nil"/>
          <w:bottom w:val="nil"/>
          <w:right w:val="nil"/>
          <w:between w:val="nil"/>
        </w:pBdr>
        <w:spacing w:after="240"/>
        <w:ind w:left="426" w:right="-91"/>
        <w:jc w:val="both"/>
        <w:rPr>
          <w:rFonts w:ascii="Times New Roman" w:hAnsi="Times New Roman" w:cs="Times New Roman"/>
          <w:color w:val="000000"/>
        </w:rPr>
      </w:pPr>
      <w:r w:rsidRPr="006A15A1">
        <w:rPr>
          <w:rFonts w:ascii="Times New Roman" w:hAnsi="Times New Roman" w:cs="Times New Roman"/>
          <w:color w:val="000000"/>
        </w:rPr>
        <w:t>LA INTEGRACIÓN DEL SISTEMA ESTATAL Y MUNICIPALES DE PROTECCIÓN, CONFORME LA FRACCIÓN VII DEL ARTÍCULO 5 DE LA LEY.</w:t>
      </w:r>
    </w:p>
    <w:p w14:paraId="21243707" w14:textId="77777777" w:rsidR="006A15A1" w:rsidRPr="006A15A1" w:rsidRDefault="006A15A1" w:rsidP="00F365C7">
      <w:pPr>
        <w:numPr>
          <w:ilvl w:val="0"/>
          <w:numId w:val="31"/>
        </w:numPr>
        <w:pBdr>
          <w:top w:val="nil"/>
          <w:left w:val="nil"/>
          <w:bottom w:val="nil"/>
          <w:right w:val="nil"/>
          <w:between w:val="nil"/>
        </w:pBdr>
        <w:spacing w:after="240"/>
        <w:ind w:left="426" w:right="-91"/>
        <w:jc w:val="both"/>
        <w:rPr>
          <w:rFonts w:ascii="Times New Roman" w:hAnsi="Times New Roman" w:cs="Times New Roman"/>
          <w:color w:val="000000"/>
        </w:rPr>
      </w:pPr>
      <w:r w:rsidRPr="006A15A1">
        <w:rPr>
          <w:rFonts w:ascii="Times New Roman" w:hAnsi="Times New Roman" w:cs="Times New Roman"/>
          <w:color w:val="000000"/>
        </w:rPr>
        <w:t>EMISIÓN DE LINEAMIENTOS Y BASES PARA LA CONVOCATORIA, RECEPCIÓN, ADMINISTRACIÓN, CONTROL Y DISTRIBUCIÓN DE LOS DONATIVOS, CONFORME EL ARTÍCULO 44 BIS DE LA LEY.</w:t>
      </w:r>
    </w:p>
    <w:p w14:paraId="055FB9AD" w14:textId="77777777" w:rsidR="006A15A1" w:rsidRPr="006A15A1" w:rsidRDefault="006A15A1" w:rsidP="00F365C7">
      <w:pPr>
        <w:numPr>
          <w:ilvl w:val="0"/>
          <w:numId w:val="31"/>
        </w:numPr>
        <w:pBdr>
          <w:top w:val="nil"/>
          <w:left w:val="nil"/>
          <w:bottom w:val="nil"/>
          <w:right w:val="nil"/>
          <w:between w:val="nil"/>
        </w:pBdr>
        <w:spacing w:after="240"/>
        <w:ind w:left="426" w:right="-91"/>
        <w:jc w:val="both"/>
        <w:rPr>
          <w:rFonts w:ascii="Times New Roman" w:hAnsi="Times New Roman" w:cs="Times New Roman"/>
          <w:color w:val="000000"/>
        </w:rPr>
      </w:pPr>
      <w:r w:rsidRPr="006A15A1">
        <w:rPr>
          <w:rFonts w:ascii="Times New Roman" w:hAnsi="Times New Roman" w:cs="Times New Roman"/>
          <w:color w:val="000000"/>
        </w:rPr>
        <w:t>LOS CRITERIOS DE USO Y DESTINO DE LOS DONATIVOS, CONFORME EL ARTÍCULO 44 TER DE LA LEY, LOS CUALES DEBERÁN SER EXPEDIDOS A MÁS TARDAR EN LA PRIMERA SESIÓN ORDINARIA QUE CELEBRE EL CONSEJO ESTATAL DE PROTECCIÓN CIVIL.</w:t>
      </w:r>
    </w:p>
    <w:p w14:paraId="4462C2D1" w14:textId="77777777" w:rsidR="006A15A1" w:rsidRPr="006A15A1" w:rsidRDefault="006A15A1" w:rsidP="00F365C7">
      <w:pPr>
        <w:numPr>
          <w:ilvl w:val="0"/>
          <w:numId w:val="31"/>
        </w:numPr>
        <w:pBdr>
          <w:top w:val="nil"/>
          <w:left w:val="nil"/>
          <w:bottom w:val="nil"/>
          <w:right w:val="nil"/>
          <w:between w:val="nil"/>
        </w:pBdr>
        <w:spacing w:after="240"/>
        <w:ind w:left="426" w:right="-91"/>
        <w:jc w:val="both"/>
        <w:rPr>
          <w:rFonts w:ascii="Times New Roman" w:hAnsi="Times New Roman" w:cs="Times New Roman"/>
          <w:color w:val="000000"/>
        </w:rPr>
      </w:pPr>
      <w:r w:rsidRPr="006A15A1">
        <w:rPr>
          <w:rFonts w:ascii="Times New Roman" w:hAnsi="Times New Roman" w:cs="Times New Roman"/>
          <w:color w:val="000000"/>
        </w:rPr>
        <w:t>LINEAMIENTOS DE ADMINISTRACIÓN Y OPERACIÓN DEL FONDO ESTATAL DE PROTECCIÓN CIVIL, CONFORME EL CAPÍTULO VII TER, DONDE SE ESTABLEZCAN LOS REQUISITOS DE EJERCICIO Y COMPROBACIÓN DE LOS RECURSOS QUE LO CONFORMAN, LOS CUALES DEBERÁN DE SER EXPEDIDOS A MÁS TARDAR EN LA PRIMERA SESIÓN ORDINARIA QUE CELEBRE EL CONSEJO ESTATAL DE PROTECCIÓN CIVIL.</w:t>
      </w:r>
    </w:p>
    <w:p w14:paraId="1BD8A2C5" w14:textId="77777777" w:rsidR="006A15A1" w:rsidRPr="006A15A1" w:rsidRDefault="006A15A1" w:rsidP="00F365C7">
      <w:pPr>
        <w:numPr>
          <w:ilvl w:val="0"/>
          <w:numId w:val="31"/>
        </w:numPr>
        <w:pBdr>
          <w:top w:val="nil"/>
          <w:left w:val="nil"/>
          <w:bottom w:val="nil"/>
          <w:right w:val="nil"/>
          <w:between w:val="nil"/>
        </w:pBdr>
        <w:spacing w:after="240"/>
        <w:ind w:left="426" w:right="-91"/>
        <w:jc w:val="both"/>
        <w:rPr>
          <w:rFonts w:ascii="Times New Roman" w:hAnsi="Times New Roman" w:cs="Times New Roman"/>
          <w:color w:val="000000"/>
        </w:rPr>
      </w:pPr>
      <w:r w:rsidRPr="006A15A1">
        <w:rPr>
          <w:rFonts w:ascii="Times New Roman" w:hAnsi="Times New Roman" w:cs="Times New Roman"/>
          <w:color w:val="000000"/>
        </w:rPr>
        <w:t>SUSCRIPCIÓN DE UN CONTRATO DE FIDEICOMISO CON LA INSTITUCIÓN FIDUCIARIA QUE DESIGNE EL CONTRATO PARA LA APERTURA DE UNA CUENTA BANCARIA A LA QUE SERÁN DESTINADOS LOS RECURSOS DEL FONDO ESTATAL DE PROTECCIÓN CIVIL. CUYA PROPUESTA DE CONTRATO Y SUS CLÁUSULAS DEBERÁN SER ELABORADAS POR EL MUNICIPIO DE MONTERREY EN CONJUNTO CON UN MUNICIPIO DEL NORTE Y OTRO DEL SUR DEL ESTADO.</w:t>
      </w:r>
    </w:p>
    <w:p w14:paraId="60E9270C" w14:textId="77777777" w:rsidR="006A15A1" w:rsidRPr="006A15A1" w:rsidRDefault="006A15A1" w:rsidP="00F365C7">
      <w:pPr>
        <w:numPr>
          <w:ilvl w:val="0"/>
          <w:numId w:val="31"/>
        </w:numPr>
        <w:pBdr>
          <w:top w:val="nil"/>
          <w:left w:val="nil"/>
          <w:bottom w:val="nil"/>
          <w:right w:val="nil"/>
          <w:between w:val="nil"/>
        </w:pBdr>
        <w:spacing w:after="240"/>
        <w:ind w:left="426" w:right="-91"/>
        <w:jc w:val="both"/>
        <w:rPr>
          <w:rFonts w:ascii="Times New Roman" w:hAnsi="Times New Roman" w:cs="Times New Roman"/>
          <w:color w:val="000000"/>
        </w:rPr>
      </w:pPr>
      <w:r w:rsidRPr="006A15A1">
        <w:rPr>
          <w:rFonts w:ascii="Times New Roman" w:hAnsi="Times New Roman" w:cs="Times New Roman"/>
          <w:color w:val="000000"/>
        </w:rPr>
        <w:t>ADECUACIÓN DEL REGLAMENTO INTERIOR DEL CONSEJO ESTATAL DE PROTECCIÓN CIVIL A LAS DISPOSICIONES REFORMADAS Y ADICIONADAS Y ACTUALIZAR EL MISMO DE CONFORMIDAD CON LA LEGISLACIÓN Y NORMATIVIDAD VIGENTE, LO CUAL DEBERÁ DE LLEVARSE A CABO A MÁS TARDAR EN LA PRIMERA SESIÓN ORDINARIA QUE CELEBRE EL CONSEJO ESTATAL DE PROTECCIÓN CIVIL.</w:t>
      </w:r>
    </w:p>
    <w:p w14:paraId="6B8BDC23" w14:textId="11B73F8C" w:rsidR="006A15A1" w:rsidRPr="006A15A1" w:rsidRDefault="006A15A1" w:rsidP="00F365C7">
      <w:pPr>
        <w:spacing w:line="360" w:lineRule="auto"/>
        <w:ind w:right="-91"/>
        <w:jc w:val="both"/>
        <w:rPr>
          <w:rFonts w:ascii="Times New Roman" w:hAnsi="Times New Roman" w:cs="Times New Roman"/>
          <w:color w:val="000000"/>
        </w:rPr>
      </w:pPr>
      <w:r w:rsidRPr="006A15A1">
        <w:rPr>
          <w:rFonts w:ascii="Times New Roman" w:hAnsi="Times New Roman" w:cs="Times New Roman"/>
          <w:b/>
          <w:bCs/>
          <w:color w:val="000000"/>
        </w:rPr>
        <w:t>QUINTO.</w:t>
      </w:r>
      <w:r>
        <w:rPr>
          <w:rFonts w:ascii="Times New Roman" w:hAnsi="Times New Roman" w:cs="Times New Roman"/>
          <w:b/>
          <w:bCs/>
          <w:color w:val="000000"/>
        </w:rPr>
        <w:t xml:space="preserve"> </w:t>
      </w:r>
      <w:r w:rsidRPr="006A15A1">
        <w:rPr>
          <w:rFonts w:ascii="Times New Roman" w:hAnsi="Times New Roman" w:cs="Times New Roman"/>
          <w:b/>
          <w:bCs/>
          <w:color w:val="000000"/>
        </w:rPr>
        <w:t xml:space="preserve">- </w:t>
      </w:r>
      <w:r w:rsidRPr="006A15A1">
        <w:rPr>
          <w:rFonts w:ascii="Times New Roman" w:hAnsi="Times New Roman" w:cs="Times New Roman"/>
          <w:color w:val="000000"/>
        </w:rPr>
        <w:t xml:space="preserve">PARA CONSTITUIR EL FONDO ESTATAL DE PROTECCIÓN CIVIL, SE DEBERÁ DESTINAR UN MONTO DE 161 MILLONES DE PESOS. DICHO MONTO DEBERÁ DE INCLUIRSE EN LA LEY DE EGRESOS PARA EL AÑO FISCAL SIGUIENTE AL DE LA ENTRADA EN VIGOR DE ESTE DECRETO Y SERÁ DEPOSITADO POR LA SECRETARÍA DE FINANZAS Y TESORERÍA GENERAL DEL ESTADO TAN PRONTO SEA APERTURADA LA CUENTA DEL FIDEICOMISO DE INVERSIÓN </w:t>
      </w:r>
      <w:r w:rsidRPr="006A15A1">
        <w:rPr>
          <w:rFonts w:ascii="Times New Roman" w:hAnsi="Times New Roman" w:cs="Times New Roman"/>
          <w:color w:val="000000"/>
        </w:rPr>
        <w:lastRenderedPageBreak/>
        <w:t xml:space="preserve">PARA ESTE FIN. EL MONTO SEÑALADO EN EL PÁRRAFO ANTERIOR CONTEMPLA LA CANTIDAD DE $2,600,000.00 MXN POR CADA MUNICIPIO DE NUEVO LEÓN, TOTALIZANDO $132,600,000.00 MXN PARA LOS MUNICIPIOS. ADEMÁS, SE CONTEMPLA LA CANTIDAD DE $26,520,000.00 MXN QUE SERÍA DESTINADA A FORTALECER EL SISTEMA ESTATAL DE PROTECCIÓN CIVIL, CONFORME AL NUMERAL 2 DEL TRANSITORIO SÉPTIMO DEL PRESENTE DECRETO. </w:t>
      </w:r>
      <w:r w:rsidRPr="006A15A1">
        <w:rPr>
          <w:rFonts w:ascii="Times New Roman" w:hAnsi="Times New Roman" w:cs="Times New Roman"/>
          <w:b/>
          <w:bCs/>
          <w:color w:val="000000"/>
        </w:rPr>
        <w:t>SEXTO.</w:t>
      </w:r>
      <w:r w:rsidR="00F365C7">
        <w:rPr>
          <w:rFonts w:ascii="Times New Roman" w:hAnsi="Times New Roman" w:cs="Times New Roman"/>
          <w:b/>
          <w:bCs/>
          <w:color w:val="000000"/>
        </w:rPr>
        <w:t xml:space="preserve"> </w:t>
      </w:r>
      <w:r w:rsidRPr="006A15A1">
        <w:rPr>
          <w:rFonts w:ascii="Times New Roman" w:hAnsi="Times New Roman" w:cs="Times New Roman"/>
          <w:b/>
          <w:bCs/>
          <w:color w:val="000000"/>
        </w:rPr>
        <w:t xml:space="preserve">- </w:t>
      </w:r>
      <w:r w:rsidRPr="006A15A1">
        <w:rPr>
          <w:rFonts w:ascii="Times New Roman" w:hAnsi="Times New Roman" w:cs="Times New Roman"/>
          <w:color w:val="000000"/>
        </w:rPr>
        <w:t xml:space="preserve">EN CUANTO ENTRE EN OPERACIÓN EL FONDO ESTATAL DE PROTECCIÓN CIVIL, EL PRIMER EJERCICIO DE LOS RECURSOS DEL MISMO SERÁ PARA LA ADQUISICIÓN Y OPERACIÓN DE VEHÍCULOS PARA ATENDER EMERGENCIAS, PREFERENTEMENTE AMBULANCIAS PARA LAS DIRECCIONES DE PROTECCIÓN CIVIL DE AQUELLOS MUNICIPIOS RURALES QUE NO CUENTEN CON UNA. PARA TAL EFECTO, EL CONSEJO ESTATAL DE PROTECCIÓN CIVIL DEBERÁ EXHORTAR A TODOS LOS MUNICIPIOS QUE SE ENCUENTREN FUERA DEL ÁREA METROPOLITANA DE MONTERREY (ES DECIR, QUE NO CORRESPONDAN A LOS MUNICIPIOS DE APODACA, CADEREYTA JIMÉNEZ, EL CARMEN, GARCÍA, SAN PEDRO GARZA GARCÍA, GENERAL ESCOBEDO, GUADALUPE, JUÁREZ, MONTERREY, SALINAS VICTORIA, SAN NICOLÁS DE LOS GARZA, SANTA CATARINA Y SANTIAGO), PARA QUE INFORMEN SI REQUIEREN ALGÚN TIPO DE VEHÍCULO PARA ATENDER EMERGENCIAS PARA SUS DIRECCIONES DE PROTECCIÓN CIVIL. EL PROCESO DE ADQUISICIÓN Y COMPRA DE ESTAS AMBULANCIAS SERÁ CONFORME A LOS LINEAMIENTOS QUE ESTABLECE EL NUMERAL 4 DEL TRANSITORIO </w:t>
      </w:r>
      <w:r w:rsidRPr="006A15A1">
        <w:rPr>
          <w:rFonts w:ascii="Times New Roman" w:hAnsi="Times New Roman" w:cs="Times New Roman"/>
          <w:b/>
          <w:bCs/>
          <w:color w:val="000000"/>
        </w:rPr>
        <w:t xml:space="preserve">CUARTO </w:t>
      </w:r>
      <w:r w:rsidRPr="006A15A1">
        <w:rPr>
          <w:rFonts w:ascii="Times New Roman" w:hAnsi="Times New Roman" w:cs="Times New Roman"/>
          <w:color w:val="000000"/>
        </w:rPr>
        <w:t>DEL PRESENTE DECRETO. PARA AQUELLOS MUNICIPIOS DEL ÁREA METROPOLITANA DE MONTERREY, SE LES ENTREGARÁ LA CANTIDAD DE $2,600,000.00 MXN PARA EFECTO DE QUE GARANTICEN SUELDOS, ASÍ COMO PROMOVER LA CAPACITACIÓN, EQUIPAMIENTO Y LA SISTEMATIZACIÓN DE SUS UNIDADES DE PROTECCIÓN CIVIL.</w:t>
      </w:r>
    </w:p>
    <w:p w14:paraId="7843D8F3" w14:textId="7DCA18E3" w:rsidR="006A15A1" w:rsidRPr="006A15A1" w:rsidRDefault="006A15A1" w:rsidP="00F365C7">
      <w:pPr>
        <w:spacing w:line="360" w:lineRule="auto"/>
        <w:ind w:right="-91"/>
        <w:jc w:val="both"/>
        <w:rPr>
          <w:rFonts w:ascii="Times New Roman" w:hAnsi="Times New Roman" w:cs="Times New Roman"/>
          <w:color w:val="000000"/>
        </w:rPr>
      </w:pPr>
      <w:r w:rsidRPr="006A15A1">
        <w:rPr>
          <w:rFonts w:ascii="Times New Roman" w:hAnsi="Times New Roman" w:cs="Times New Roman"/>
          <w:b/>
          <w:bCs/>
          <w:color w:val="000000"/>
        </w:rPr>
        <w:t>SÉPTIMO.</w:t>
      </w:r>
      <w:r>
        <w:rPr>
          <w:rFonts w:ascii="Times New Roman" w:hAnsi="Times New Roman" w:cs="Times New Roman"/>
          <w:b/>
          <w:bCs/>
          <w:color w:val="000000"/>
        </w:rPr>
        <w:t xml:space="preserve"> </w:t>
      </w:r>
      <w:r w:rsidRPr="006A15A1">
        <w:rPr>
          <w:rFonts w:ascii="Times New Roman" w:hAnsi="Times New Roman" w:cs="Times New Roman"/>
          <w:b/>
          <w:bCs/>
          <w:color w:val="000000"/>
        </w:rPr>
        <w:t xml:space="preserve">- </w:t>
      </w:r>
      <w:r w:rsidRPr="006A15A1">
        <w:rPr>
          <w:rFonts w:ascii="Times New Roman" w:hAnsi="Times New Roman" w:cs="Times New Roman"/>
          <w:color w:val="000000"/>
        </w:rPr>
        <w:t>LOS LINEAMIENTOS DE ADMINISTRACIÓN Y OPERACIÓN DEL FONDO ESTATAL DE PROTECCIÓN CIVIL DEBERÁN INCLUIR, POR LO MENOS, LO SIGUIENTE:</w:t>
      </w:r>
    </w:p>
    <w:p w14:paraId="7E435226" w14:textId="77777777" w:rsidR="006A15A1" w:rsidRPr="006A15A1" w:rsidRDefault="006A15A1" w:rsidP="00F365C7">
      <w:pPr>
        <w:numPr>
          <w:ilvl w:val="0"/>
          <w:numId w:val="32"/>
        </w:numPr>
        <w:pBdr>
          <w:top w:val="nil"/>
          <w:left w:val="nil"/>
          <w:bottom w:val="nil"/>
          <w:right w:val="nil"/>
          <w:between w:val="nil"/>
        </w:pBdr>
        <w:spacing w:after="240" w:line="240" w:lineRule="auto"/>
        <w:ind w:left="426" w:right="-91"/>
        <w:jc w:val="both"/>
        <w:rPr>
          <w:rFonts w:ascii="Times New Roman" w:hAnsi="Times New Roman" w:cs="Times New Roman"/>
          <w:color w:val="000000"/>
        </w:rPr>
      </w:pPr>
      <w:r w:rsidRPr="006A15A1">
        <w:rPr>
          <w:rFonts w:ascii="Times New Roman" w:hAnsi="Times New Roman" w:cs="Times New Roman"/>
          <w:color w:val="000000"/>
        </w:rPr>
        <w:t>LA ADMINISTRACIÓN DE LOS RECURSOS DEL FONDO CORRESPONDERÁ AL CONSEJO ESTATAL DE PROTECCIÓN CIVIL Y SU DISPERSIÓN SE REALIZARÁ DE CONFORMIDAD CON LOS LINEAMIENTOS QUE EMITA EL MISMO CONSEJO.</w:t>
      </w:r>
    </w:p>
    <w:p w14:paraId="77B38751" w14:textId="77777777" w:rsidR="006A15A1" w:rsidRPr="006A15A1" w:rsidRDefault="006A15A1" w:rsidP="00F365C7">
      <w:pPr>
        <w:numPr>
          <w:ilvl w:val="0"/>
          <w:numId w:val="32"/>
        </w:numPr>
        <w:pBdr>
          <w:top w:val="nil"/>
          <w:left w:val="nil"/>
          <w:bottom w:val="nil"/>
          <w:right w:val="nil"/>
          <w:between w:val="nil"/>
        </w:pBdr>
        <w:spacing w:after="240" w:line="240" w:lineRule="auto"/>
        <w:ind w:left="426" w:right="-91"/>
        <w:jc w:val="both"/>
        <w:rPr>
          <w:rFonts w:ascii="Times New Roman" w:hAnsi="Times New Roman" w:cs="Times New Roman"/>
          <w:color w:val="000000"/>
        </w:rPr>
      </w:pPr>
      <w:r w:rsidRPr="006A15A1">
        <w:rPr>
          <w:rFonts w:ascii="Times New Roman" w:hAnsi="Times New Roman" w:cs="Times New Roman"/>
          <w:color w:val="000000"/>
        </w:rPr>
        <w:t>EL 80% DEL MONTO DE LOS RECURSOS EN EL FONDO CORRESPONDERÁ EXCLUSIVAMENTE PARA FORTALECER LOS SISTEMAS MUNICIPALES DE PROTECCIÓN CIVIL. EL RESTANTE 20% CORRESPONDERÁ AL SISTEMA ESTATAL DE PROTECCIÓN CIVIL.</w:t>
      </w:r>
    </w:p>
    <w:p w14:paraId="3D5B3705" w14:textId="77777777" w:rsidR="006A15A1" w:rsidRPr="006A15A1" w:rsidRDefault="006A15A1" w:rsidP="00F365C7">
      <w:pPr>
        <w:numPr>
          <w:ilvl w:val="0"/>
          <w:numId w:val="32"/>
        </w:numPr>
        <w:pBdr>
          <w:top w:val="nil"/>
          <w:left w:val="nil"/>
          <w:bottom w:val="nil"/>
          <w:right w:val="nil"/>
          <w:between w:val="nil"/>
        </w:pBdr>
        <w:spacing w:after="240" w:line="240" w:lineRule="auto"/>
        <w:ind w:left="426" w:right="-91"/>
        <w:jc w:val="both"/>
        <w:rPr>
          <w:rFonts w:ascii="Times New Roman" w:hAnsi="Times New Roman" w:cs="Times New Roman"/>
          <w:color w:val="000000"/>
        </w:rPr>
      </w:pPr>
      <w:r w:rsidRPr="006A15A1">
        <w:rPr>
          <w:rFonts w:ascii="Times New Roman" w:hAnsi="Times New Roman" w:cs="Times New Roman"/>
          <w:color w:val="000000"/>
        </w:rPr>
        <w:t xml:space="preserve">EL MONTO DE LOS RECURSOS DEL FONDO QUE CORRESPONDAN A CADA UNO LOS SISTEMAS MUNICIPALES DE PROTECCIÓN CIVIL, SE DETERMINARÁ EN DOS FÓRMULAS. LA PRIMERA SERÁ DE FORMA EQUITATIVA Y LA SEGUNDA POR POBLACIÓN CON LA QUE </w:t>
      </w:r>
      <w:r w:rsidRPr="006A15A1">
        <w:rPr>
          <w:rFonts w:ascii="Times New Roman" w:hAnsi="Times New Roman" w:cs="Times New Roman"/>
          <w:color w:val="000000"/>
        </w:rPr>
        <w:lastRenderedPageBreak/>
        <w:t>CUENTE CADA MUNICIPIO DE ACUERDO A LA INFORMACIÓN OFICIAL MÁS RECIENTE QUE HUBIERA DADO A CONOCER EL INEGI.</w:t>
      </w:r>
    </w:p>
    <w:p w14:paraId="6F5A99BF" w14:textId="77777777" w:rsidR="006A15A1" w:rsidRPr="006A15A1" w:rsidRDefault="006A15A1" w:rsidP="00F365C7">
      <w:pPr>
        <w:numPr>
          <w:ilvl w:val="0"/>
          <w:numId w:val="32"/>
        </w:numPr>
        <w:pBdr>
          <w:top w:val="nil"/>
          <w:left w:val="nil"/>
          <w:bottom w:val="nil"/>
          <w:right w:val="nil"/>
          <w:between w:val="nil"/>
        </w:pBdr>
        <w:spacing w:after="240" w:line="240" w:lineRule="auto"/>
        <w:ind w:left="426" w:right="-91"/>
        <w:jc w:val="both"/>
        <w:rPr>
          <w:rFonts w:ascii="Times New Roman" w:hAnsi="Times New Roman" w:cs="Times New Roman"/>
          <w:color w:val="000000"/>
        </w:rPr>
      </w:pPr>
      <w:r w:rsidRPr="006A15A1">
        <w:rPr>
          <w:rFonts w:ascii="Times New Roman" w:hAnsi="Times New Roman" w:cs="Times New Roman"/>
          <w:color w:val="000000"/>
        </w:rPr>
        <w:t>LA LÍNEA BASE PARA FIJAR LA CANTIDAD MÍNIMA EQUITATIVA DEL FONDO QUE CORRESPONDA A CADA MUNICIPIO, SERÁ DE 23,000 UNIDADES DE MEDIDA Y ACTUALIZACIÓN. CANTIDAD LA CUAL DEBERÁ DE INCLUIRSE CADA AÑO EN LEY DE EGRESOS QUE CORRESPONDA. EL RESTO DE LOS RECURSOS QUE SE APORTEN O LLEGUEN A INTEGRAR EL FONDO SE DISTRIBUIRÁ DE ACUERDO CON LA SEGUNDA FORMULA QUE SE SEÑALA EN EL NUMERAL ANTERIOR.</w:t>
      </w:r>
    </w:p>
    <w:p w14:paraId="01C939EA" w14:textId="77777777" w:rsidR="006A15A1" w:rsidRPr="006A15A1" w:rsidRDefault="006A15A1" w:rsidP="00F365C7">
      <w:pPr>
        <w:numPr>
          <w:ilvl w:val="0"/>
          <w:numId w:val="32"/>
        </w:numPr>
        <w:pBdr>
          <w:top w:val="nil"/>
          <w:left w:val="nil"/>
          <w:bottom w:val="nil"/>
          <w:right w:val="nil"/>
          <w:between w:val="nil"/>
        </w:pBdr>
        <w:spacing w:after="240" w:line="240" w:lineRule="auto"/>
        <w:ind w:left="426" w:right="-91"/>
        <w:jc w:val="both"/>
        <w:rPr>
          <w:rFonts w:ascii="Times New Roman" w:hAnsi="Times New Roman" w:cs="Times New Roman"/>
          <w:color w:val="000000"/>
        </w:rPr>
      </w:pPr>
      <w:r w:rsidRPr="006A15A1">
        <w:rPr>
          <w:rFonts w:ascii="Times New Roman" w:hAnsi="Times New Roman" w:cs="Times New Roman"/>
          <w:color w:val="000000"/>
        </w:rPr>
        <w:t>LOS RECURSOS DEL FONDO SE EJERCERÁN DIRECTAMENTE POR LOS MUNICIPIOS, MEDIANTE INSTRUCCIÓN QUE EL CONSEJO DE PROTECCIÓN CIVIL DEL ESTADO EMITA A LA INSTITUCIÓN FIDUCIARIA QUE CORRESPONDA, SEÑALANDO COMO FIDEICOMISARIO AL MUNICIPIO, PARA QUE EL RECURSO SEA DEPOSITADO EN SU TESORERÍA MUNICIPAL.</w:t>
      </w:r>
    </w:p>
    <w:p w14:paraId="0DD8706B" w14:textId="77777777" w:rsidR="006A15A1" w:rsidRPr="006A15A1" w:rsidRDefault="006A15A1" w:rsidP="00F365C7">
      <w:pPr>
        <w:spacing w:after="0" w:line="360" w:lineRule="auto"/>
        <w:ind w:right="-91"/>
        <w:jc w:val="both"/>
        <w:rPr>
          <w:rFonts w:ascii="Times New Roman" w:hAnsi="Times New Roman" w:cs="Times New Roman"/>
          <w:b/>
          <w:bCs/>
        </w:rPr>
      </w:pPr>
      <w:r w:rsidRPr="006A15A1">
        <w:rPr>
          <w:rFonts w:ascii="Times New Roman" w:hAnsi="Times New Roman" w:cs="Times New Roman"/>
          <w:b/>
        </w:rPr>
        <w:t xml:space="preserve">FIRMAN A FAVOR DEL DICTAMEN, LA MAYORÍA DE LOS INTEGRANTE DE LA </w:t>
      </w:r>
      <w:r w:rsidRPr="006A15A1">
        <w:rPr>
          <w:rFonts w:ascii="Times New Roman" w:hAnsi="Times New Roman" w:cs="Times New Roman"/>
          <w:b/>
          <w:bCs/>
        </w:rPr>
        <w:t>COMISIÓN DE JUSTICIA Y SEGURIDAD PÚBLICA.</w:t>
      </w:r>
    </w:p>
    <w:p w14:paraId="0F6BF0E2" w14:textId="7EFD8C5E" w:rsidR="006A15A1" w:rsidRDefault="006A15A1" w:rsidP="00F365C7">
      <w:pPr>
        <w:pStyle w:val="Textoindependiente"/>
        <w:spacing w:line="360" w:lineRule="auto"/>
        <w:ind w:right="-91"/>
        <w:rPr>
          <w:sz w:val="22"/>
          <w:szCs w:val="22"/>
        </w:rPr>
      </w:pPr>
    </w:p>
    <w:p w14:paraId="172CDB5B" w14:textId="77777777" w:rsidR="006A15A1" w:rsidRDefault="006A15A1" w:rsidP="00F365C7">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6A15A1">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2EE7E95B" w14:textId="77777777" w:rsidR="006A15A1" w:rsidRPr="002224B3" w:rsidRDefault="006A15A1" w:rsidP="00F365C7">
      <w:pPr>
        <w:spacing w:after="0" w:line="360" w:lineRule="auto"/>
        <w:ind w:right="-91"/>
        <w:jc w:val="both"/>
        <w:rPr>
          <w:rFonts w:ascii="Times New Roman" w:eastAsia="Times New Roman" w:hAnsi="Times New Roman" w:cs="Times New Roman"/>
          <w:bCs/>
          <w:lang w:eastAsia="es-ES"/>
        </w:rPr>
      </w:pPr>
    </w:p>
    <w:p w14:paraId="11F023D9" w14:textId="0CCECB10" w:rsidR="006A15A1" w:rsidRPr="006A15A1" w:rsidRDefault="006A15A1" w:rsidP="00F365C7">
      <w:pPr>
        <w:spacing w:after="0" w:line="360" w:lineRule="auto"/>
        <w:ind w:right="-91"/>
        <w:jc w:val="both"/>
        <w:rPr>
          <w:rFonts w:ascii="Times New Roman" w:hAnsi="Times New Roman" w:cs="Times New Roman"/>
          <w:highlight w:val="yellow"/>
        </w:rPr>
      </w:pPr>
      <w:r w:rsidRPr="00F7492E">
        <w:rPr>
          <w:rFonts w:ascii="Times New Roman" w:hAnsi="Times New Roman" w:cs="Times New Roman"/>
        </w:rPr>
        <w:t xml:space="preserve">PARA HABLAR A FAVOR DEL DICTAMEN EN LO GENERAL, SE LE CONCEDIÓ EL USO DE LA PALABRA AL </w:t>
      </w:r>
      <w:r w:rsidRPr="00F7492E">
        <w:rPr>
          <w:rFonts w:ascii="Times New Roman" w:hAnsi="Times New Roman" w:cs="Times New Roman"/>
          <w:b/>
        </w:rPr>
        <w:t>C. DIP. IGNACIO CASTELLANOS AMAYA,</w:t>
      </w:r>
      <w:r w:rsidRPr="00F7492E">
        <w:rPr>
          <w:rFonts w:ascii="Times New Roman" w:hAnsi="Times New Roman" w:cs="Times New Roman"/>
        </w:rPr>
        <w:t xml:space="preserve"> QUIEN EXPRESÓ:</w:t>
      </w:r>
      <w:r w:rsidR="00F365C7" w:rsidRPr="00F7492E">
        <w:rPr>
          <w:rFonts w:ascii="Times New Roman" w:hAnsi="Times New Roman" w:cs="Times New Roman"/>
        </w:rPr>
        <w:t xml:space="preserve"> </w:t>
      </w:r>
      <w:r w:rsidR="00F365C7" w:rsidRPr="00F7492E">
        <w:rPr>
          <w:rFonts w:ascii="Times New Roman" w:hAnsi="Times New Roman" w:cs="Times New Roman"/>
          <w:lang w:val="es-ES"/>
        </w:rPr>
        <w:t>“C</w:t>
      </w:r>
      <w:r w:rsidR="00F365C7" w:rsidRPr="00674892">
        <w:rPr>
          <w:rFonts w:ascii="Times New Roman" w:hAnsi="Times New Roman" w:cs="Times New Roman"/>
          <w:lang w:val="es-ES"/>
        </w:rPr>
        <w:t>ON SU PERMISO, PRESID</w:t>
      </w:r>
      <w:r w:rsidR="00F365C7">
        <w:rPr>
          <w:rFonts w:ascii="Times New Roman" w:hAnsi="Times New Roman" w:cs="Times New Roman"/>
          <w:lang w:val="es-ES"/>
        </w:rPr>
        <w:t>ENTA.</w:t>
      </w:r>
      <w:r w:rsidR="00F365C7" w:rsidRPr="00674892">
        <w:rPr>
          <w:rFonts w:ascii="Times New Roman" w:hAnsi="Times New Roman" w:cs="Times New Roman"/>
          <w:lang w:val="es-ES"/>
        </w:rPr>
        <w:t xml:space="preserve"> NO PUEDO OCULTAR LA EMOCIÓN DE QUE ESTA LEY POR FIN SE ESTÉ PRESENTANDO ANTE EL CONGRESO Y TENER LA OPORTUNIDAD DE QUE SEA APROBADA. ES ALGO QUE VENIMOS LUCHANDO DESDE HACE MÁS DE 10</w:t>
      </w:r>
      <w:r w:rsidR="00F365C7">
        <w:rPr>
          <w:rFonts w:ascii="Times New Roman" w:hAnsi="Times New Roman" w:cs="Times New Roman"/>
          <w:lang w:val="es-ES"/>
        </w:rPr>
        <w:t xml:space="preserve">, </w:t>
      </w:r>
      <w:r w:rsidR="00F365C7" w:rsidRPr="00674892">
        <w:rPr>
          <w:rFonts w:ascii="Times New Roman" w:hAnsi="Times New Roman" w:cs="Times New Roman"/>
          <w:lang w:val="es-ES"/>
        </w:rPr>
        <w:t>12 AÑOS</w:t>
      </w:r>
      <w:r w:rsidR="00F365C7">
        <w:rPr>
          <w:rFonts w:ascii="Times New Roman" w:hAnsi="Times New Roman" w:cs="Times New Roman"/>
          <w:lang w:val="es-ES"/>
        </w:rPr>
        <w:t>,</w:t>
      </w:r>
      <w:r w:rsidR="00F365C7" w:rsidRPr="00674892">
        <w:rPr>
          <w:rFonts w:ascii="Times New Roman" w:hAnsi="Times New Roman" w:cs="Times New Roman"/>
          <w:lang w:val="es-ES"/>
        </w:rPr>
        <w:t xml:space="preserve"> EL</w:t>
      </w:r>
      <w:r w:rsidR="00F365C7">
        <w:rPr>
          <w:rFonts w:ascii="Times New Roman" w:hAnsi="Times New Roman" w:cs="Times New Roman"/>
          <w:lang w:val="es-ES"/>
        </w:rPr>
        <w:t xml:space="preserve"> PODER</w:t>
      </w:r>
      <w:r w:rsidR="00F365C7" w:rsidRPr="00674892">
        <w:rPr>
          <w:rFonts w:ascii="Times New Roman" w:hAnsi="Times New Roman" w:cs="Times New Roman"/>
          <w:lang w:val="es-ES"/>
        </w:rPr>
        <w:t xml:space="preserve"> </w:t>
      </w:r>
      <w:r w:rsidR="00F365C7">
        <w:rPr>
          <w:rFonts w:ascii="Times New Roman" w:hAnsi="Times New Roman" w:cs="Times New Roman"/>
          <w:lang w:val="es-ES"/>
        </w:rPr>
        <w:t>GARANTIZAR</w:t>
      </w:r>
      <w:r w:rsidR="00F365C7" w:rsidRPr="00674892">
        <w:rPr>
          <w:rFonts w:ascii="Times New Roman" w:hAnsi="Times New Roman" w:cs="Times New Roman"/>
          <w:lang w:val="es-ES"/>
        </w:rPr>
        <w:t xml:space="preserve"> QUE HAYA UNA AMBULANCIA PARA CADA MUNICIPIO DE NUEVO LEÓN</w:t>
      </w:r>
      <w:r w:rsidR="00F365C7">
        <w:rPr>
          <w:rFonts w:ascii="Times New Roman" w:hAnsi="Times New Roman" w:cs="Times New Roman"/>
          <w:lang w:val="es-ES"/>
        </w:rPr>
        <w:t>.</w:t>
      </w:r>
      <w:r w:rsidR="00F365C7" w:rsidRPr="00674892">
        <w:rPr>
          <w:rFonts w:ascii="Times New Roman" w:hAnsi="Times New Roman" w:cs="Times New Roman"/>
          <w:lang w:val="es-ES"/>
        </w:rPr>
        <w:t xml:space="preserve"> PARA LOS QUE TUVIMOS LA FORTUNA Y EL PRIVILEGIO DE SER ALCALDES RURALES</w:t>
      </w:r>
      <w:r w:rsidR="00F365C7">
        <w:rPr>
          <w:rFonts w:ascii="Times New Roman" w:hAnsi="Times New Roman" w:cs="Times New Roman"/>
          <w:lang w:val="es-ES"/>
        </w:rPr>
        <w:t>,</w:t>
      </w:r>
      <w:r w:rsidR="00F365C7" w:rsidRPr="00674892">
        <w:rPr>
          <w:rFonts w:ascii="Times New Roman" w:hAnsi="Times New Roman" w:cs="Times New Roman"/>
          <w:lang w:val="es-ES"/>
        </w:rPr>
        <w:t xml:space="preserve"> NOS TOCÓ VIVIR EXPERIENCIAS TRISTES, DIFÍCILES</w:t>
      </w:r>
      <w:r w:rsidR="00F365C7">
        <w:rPr>
          <w:rFonts w:ascii="Times New Roman" w:hAnsi="Times New Roman" w:cs="Times New Roman"/>
          <w:lang w:val="es-ES"/>
        </w:rPr>
        <w:t>,</w:t>
      </w:r>
      <w:r w:rsidR="00F365C7" w:rsidRPr="00674892">
        <w:rPr>
          <w:rFonts w:ascii="Times New Roman" w:hAnsi="Times New Roman" w:cs="Times New Roman"/>
          <w:lang w:val="es-ES"/>
        </w:rPr>
        <w:t xml:space="preserve"> DE AYUDAR A PERSONAS QUE SUFRIERON ALGÚN ACCIDENTE Y QUE TRISTEMENTE ALGUNOS MURIERON EN NUESTROS BRAZOS POR FALTA DE EQUIPAMIENTO</w:t>
      </w:r>
      <w:r w:rsidR="00F365C7">
        <w:rPr>
          <w:rFonts w:ascii="Times New Roman" w:hAnsi="Times New Roman" w:cs="Times New Roman"/>
          <w:lang w:val="es-ES"/>
        </w:rPr>
        <w:t>,</w:t>
      </w:r>
      <w:r w:rsidR="00F365C7" w:rsidRPr="00674892">
        <w:rPr>
          <w:rFonts w:ascii="Times New Roman" w:hAnsi="Times New Roman" w:cs="Times New Roman"/>
          <w:lang w:val="es-ES"/>
        </w:rPr>
        <w:t xml:space="preserve"> POR FALTA DE UN VEHÍCULO PARA PODER TRASLADARLOS HASTA AQUÍ</w:t>
      </w:r>
      <w:r w:rsidR="000E50E1">
        <w:rPr>
          <w:rFonts w:ascii="Times New Roman" w:hAnsi="Times New Roman" w:cs="Times New Roman"/>
          <w:lang w:val="es-ES"/>
        </w:rPr>
        <w:t>;</w:t>
      </w:r>
      <w:r w:rsidR="00F365C7" w:rsidRPr="00674892">
        <w:rPr>
          <w:rFonts w:ascii="Times New Roman" w:hAnsi="Times New Roman" w:cs="Times New Roman"/>
          <w:lang w:val="es-ES"/>
        </w:rPr>
        <w:t xml:space="preserve"> AMIGOS</w:t>
      </w:r>
      <w:r w:rsidR="00F365C7">
        <w:rPr>
          <w:rFonts w:ascii="Times New Roman" w:hAnsi="Times New Roman" w:cs="Times New Roman"/>
          <w:lang w:val="es-ES"/>
        </w:rPr>
        <w:t xml:space="preserve">, </w:t>
      </w:r>
      <w:r w:rsidR="00F365C7" w:rsidRPr="00674892">
        <w:rPr>
          <w:rFonts w:ascii="Times New Roman" w:hAnsi="Times New Roman" w:cs="Times New Roman"/>
          <w:lang w:val="es-ES"/>
        </w:rPr>
        <w:t>FAMILIARES</w:t>
      </w:r>
      <w:r w:rsidR="00F365C7">
        <w:rPr>
          <w:rFonts w:ascii="Times New Roman" w:hAnsi="Times New Roman" w:cs="Times New Roman"/>
          <w:lang w:val="es-ES"/>
        </w:rPr>
        <w:t>,</w:t>
      </w:r>
      <w:r w:rsidR="00F365C7" w:rsidRPr="00674892">
        <w:rPr>
          <w:rFonts w:ascii="Times New Roman" w:hAnsi="Times New Roman" w:cs="Times New Roman"/>
          <w:lang w:val="es-ES"/>
        </w:rPr>
        <w:t xml:space="preserve"> PERSONAS QUE CONOCÍAMOS DE TODA LA VIDA</w:t>
      </w:r>
      <w:r w:rsidR="00F365C7">
        <w:rPr>
          <w:rFonts w:ascii="Times New Roman" w:hAnsi="Times New Roman" w:cs="Times New Roman"/>
          <w:lang w:val="es-ES"/>
        </w:rPr>
        <w:t>.</w:t>
      </w:r>
      <w:r w:rsidR="00F365C7" w:rsidRPr="00674892">
        <w:rPr>
          <w:rFonts w:ascii="Times New Roman" w:hAnsi="Times New Roman" w:cs="Times New Roman"/>
          <w:lang w:val="es-ES"/>
        </w:rPr>
        <w:t xml:space="preserve"> EL TENER QUE TRASLADAR A UNA MADRE DE FAMILIA EMBARAZADA EN PROCESO DE PA</w:t>
      </w:r>
      <w:r w:rsidR="00F365C7">
        <w:rPr>
          <w:rFonts w:ascii="Times New Roman" w:hAnsi="Times New Roman" w:cs="Times New Roman"/>
          <w:lang w:val="es-ES"/>
        </w:rPr>
        <w:t xml:space="preserve">RTO PARA DAR A </w:t>
      </w:r>
      <w:r w:rsidR="00F365C7">
        <w:rPr>
          <w:rFonts w:ascii="Times New Roman" w:hAnsi="Times New Roman" w:cs="Times New Roman"/>
          <w:lang w:val="es-ES"/>
        </w:rPr>
        <w:lastRenderedPageBreak/>
        <w:t>LUZ EN UN CAMIÓN</w:t>
      </w:r>
      <w:r w:rsidR="00F365C7" w:rsidRPr="00674892">
        <w:rPr>
          <w:rFonts w:ascii="Times New Roman" w:hAnsi="Times New Roman" w:cs="Times New Roman"/>
          <w:lang w:val="es-ES"/>
        </w:rPr>
        <w:t xml:space="preserve"> DE SERVICIOS PRIMARIOS QUE FUE UTILIZADO PARA PODER TIRAR CARPETA UNAS CUANTAS HORAS ANTES. ESO ES EL CENTRO DE LA INICIATIVA QUE SE PRESENTÓ</w:t>
      </w:r>
      <w:r w:rsidR="00F365C7">
        <w:rPr>
          <w:rFonts w:ascii="Times New Roman" w:hAnsi="Times New Roman" w:cs="Times New Roman"/>
          <w:lang w:val="es-ES"/>
        </w:rPr>
        <w:t>,</w:t>
      </w:r>
      <w:r w:rsidR="00F365C7" w:rsidRPr="00674892">
        <w:rPr>
          <w:rFonts w:ascii="Times New Roman" w:hAnsi="Times New Roman" w:cs="Times New Roman"/>
          <w:lang w:val="es-ES"/>
        </w:rPr>
        <w:t xml:space="preserve"> EL PODER GARANTIZAR A CADA CIUDADANO DE NUEVO LEÓN POR MÁS ALEJADO QUE ESTÉ DEL LUGAR DE ATENCIÓN</w:t>
      </w:r>
      <w:r w:rsidR="00F365C7">
        <w:rPr>
          <w:rFonts w:ascii="Times New Roman" w:hAnsi="Times New Roman" w:cs="Times New Roman"/>
          <w:lang w:val="es-ES"/>
        </w:rPr>
        <w:t>,</w:t>
      </w:r>
      <w:r w:rsidR="00F365C7" w:rsidRPr="00674892">
        <w:rPr>
          <w:rFonts w:ascii="Times New Roman" w:hAnsi="Times New Roman" w:cs="Times New Roman"/>
          <w:lang w:val="es-ES"/>
        </w:rPr>
        <w:t xml:space="preserve"> DE UN HOSPITAL</w:t>
      </w:r>
      <w:r w:rsidR="00F365C7">
        <w:rPr>
          <w:rFonts w:ascii="Times New Roman" w:hAnsi="Times New Roman" w:cs="Times New Roman"/>
          <w:lang w:val="es-ES"/>
        </w:rPr>
        <w:t>,</w:t>
      </w:r>
      <w:r w:rsidR="00F365C7" w:rsidRPr="00674892">
        <w:rPr>
          <w:rFonts w:ascii="Times New Roman" w:hAnsi="Times New Roman" w:cs="Times New Roman"/>
          <w:lang w:val="es-ES"/>
        </w:rPr>
        <w:t xml:space="preserve"> DE UN CENTRO DE SALUD Y QUE PUEDA SER AUXILIADO DE MANERA ÓPTIMA Y RECIBIR LOS PRIMEROS AUXILIOS</w:t>
      </w:r>
      <w:r w:rsidR="00F365C7">
        <w:rPr>
          <w:rFonts w:ascii="Times New Roman" w:hAnsi="Times New Roman" w:cs="Times New Roman"/>
          <w:lang w:val="es-ES"/>
        </w:rPr>
        <w:t>,</w:t>
      </w:r>
      <w:r w:rsidR="00F365C7" w:rsidRPr="00674892">
        <w:rPr>
          <w:rFonts w:ascii="Times New Roman" w:hAnsi="Times New Roman" w:cs="Times New Roman"/>
          <w:lang w:val="es-ES"/>
        </w:rPr>
        <w:t xml:space="preserve"> ESO ES LO QUE MUEVE EL PRINCIPIO DE ESTA INICIATIVA. Y ESTAMOS MUY ORGULLOSOS DE PODERLA PRESENTAR</w:t>
      </w:r>
      <w:r w:rsidR="00F365C7">
        <w:rPr>
          <w:rFonts w:ascii="Times New Roman" w:hAnsi="Times New Roman" w:cs="Times New Roman"/>
          <w:lang w:val="es-ES"/>
        </w:rPr>
        <w:t>,</w:t>
      </w:r>
      <w:r w:rsidR="00F365C7" w:rsidRPr="00674892">
        <w:rPr>
          <w:rFonts w:ascii="Times New Roman" w:hAnsi="Times New Roman" w:cs="Times New Roman"/>
          <w:lang w:val="es-ES"/>
        </w:rPr>
        <w:t xml:space="preserve"> PORQUE ESTAMOS SINTIENDO QUE SOMOS ÚTILES Y QUE PODEMOS CAMBIAR LA VIDA PARA MUCHAS PERSONAS</w:t>
      </w:r>
      <w:r w:rsidR="00F365C7">
        <w:rPr>
          <w:rFonts w:ascii="Times New Roman" w:hAnsi="Times New Roman" w:cs="Times New Roman"/>
          <w:lang w:val="es-ES"/>
        </w:rPr>
        <w:t>.</w:t>
      </w:r>
      <w:r w:rsidR="00F365C7" w:rsidRPr="00674892">
        <w:rPr>
          <w:rFonts w:ascii="Times New Roman" w:hAnsi="Times New Roman" w:cs="Times New Roman"/>
          <w:lang w:val="es-ES"/>
        </w:rPr>
        <w:t xml:space="preserve"> LAS AMBULANCIAS DESEMPEÑA</w:t>
      </w:r>
      <w:r w:rsidR="00F365C7">
        <w:rPr>
          <w:rFonts w:ascii="Times New Roman" w:hAnsi="Times New Roman" w:cs="Times New Roman"/>
          <w:lang w:val="es-ES"/>
        </w:rPr>
        <w:t>N</w:t>
      </w:r>
      <w:r w:rsidR="00F365C7" w:rsidRPr="00674892">
        <w:rPr>
          <w:rFonts w:ascii="Times New Roman" w:hAnsi="Times New Roman" w:cs="Times New Roman"/>
          <w:lang w:val="es-ES"/>
        </w:rPr>
        <w:t xml:space="preserve"> UN PAPEL CRÍTICO EN LA PRESTACIÓN DE SERVICIOS DE ATENCIÓN MÉDICA DE EMERGENCIA</w:t>
      </w:r>
      <w:r w:rsidR="00F365C7">
        <w:rPr>
          <w:rFonts w:ascii="Times New Roman" w:hAnsi="Times New Roman" w:cs="Times New Roman"/>
          <w:lang w:val="es-ES"/>
        </w:rPr>
        <w:t>,</w:t>
      </w:r>
      <w:r w:rsidR="00F365C7" w:rsidRPr="00674892">
        <w:rPr>
          <w:rFonts w:ascii="Times New Roman" w:hAnsi="Times New Roman" w:cs="Times New Roman"/>
          <w:lang w:val="es-ES"/>
        </w:rPr>
        <w:t xml:space="preserve"> SON LAS PRIMERAS LÍNEAS DE RESPUESTA EN MOMENTOS CRÍTICOS Y PUEDEN MARCAR LA DIFERENCIA ENTRE LA VIDA Y LA MUERTE</w:t>
      </w:r>
      <w:r w:rsidR="00F365C7">
        <w:rPr>
          <w:rFonts w:ascii="Times New Roman" w:hAnsi="Times New Roman" w:cs="Times New Roman"/>
          <w:lang w:val="es-ES"/>
        </w:rPr>
        <w:t>.</w:t>
      </w:r>
      <w:r w:rsidR="00F365C7" w:rsidRPr="00674892">
        <w:rPr>
          <w:rFonts w:ascii="Times New Roman" w:hAnsi="Times New Roman" w:cs="Times New Roman"/>
          <w:lang w:val="es-ES"/>
        </w:rPr>
        <w:t xml:space="preserve"> GARANTIZAR EL SISTEMA DE TRASLADOS Y RETORNOS AMBULATORIOS</w:t>
      </w:r>
      <w:r w:rsidR="00F365C7">
        <w:rPr>
          <w:rFonts w:ascii="Times New Roman" w:hAnsi="Times New Roman" w:cs="Times New Roman"/>
          <w:lang w:val="es-ES"/>
        </w:rPr>
        <w:t>,</w:t>
      </w:r>
      <w:r w:rsidR="00F365C7" w:rsidRPr="00674892">
        <w:rPr>
          <w:rFonts w:ascii="Times New Roman" w:hAnsi="Times New Roman" w:cs="Times New Roman"/>
          <w:lang w:val="es-ES"/>
        </w:rPr>
        <w:t xml:space="preserve"> ES DE GRAN IMPORTANCIA PARA LOS CIUDADANOS QUE HABITAN EN ZONAS RURALES, YA QUE SON AFECTADOS AL NO CONTAR CON EL BENEFIC</w:t>
      </w:r>
      <w:r w:rsidR="00F365C7">
        <w:rPr>
          <w:rFonts w:ascii="Times New Roman" w:hAnsi="Times New Roman" w:cs="Times New Roman"/>
          <w:lang w:val="es-ES"/>
        </w:rPr>
        <w:t>IO DE TENER UN HOSPITAL CERCANO</w:t>
      </w:r>
      <w:r w:rsidR="000E50E1">
        <w:rPr>
          <w:rFonts w:ascii="Times New Roman" w:hAnsi="Times New Roman" w:cs="Times New Roman"/>
          <w:lang w:val="es-ES"/>
        </w:rPr>
        <w:t>.</w:t>
      </w:r>
      <w:r w:rsidR="00F365C7" w:rsidRPr="00674892">
        <w:rPr>
          <w:rFonts w:ascii="Times New Roman" w:hAnsi="Times New Roman" w:cs="Times New Roman"/>
          <w:lang w:val="es-ES"/>
        </w:rPr>
        <w:t xml:space="preserve"> POR ELLO, ES FUNDAMENTAL QUE SE DOTE A LOS MUNICIPIOS QUE NO FORMAN PARTE DEL ÁREA METROPOLITANA CON AMBULANCIAS Y PARAMÉDICOS</w:t>
      </w:r>
      <w:r w:rsidR="00F365C7">
        <w:rPr>
          <w:rFonts w:ascii="Times New Roman" w:hAnsi="Times New Roman" w:cs="Times New Roman"/>
          <w:lang w:val="es-ES"/>
        </w:rPr>
        <w:t>,</w:t>
      </w:r>
      <w:r w:rsidR="00F365C7" w:rsidRPr="00674892">
        <w:rPr>
          <w:rFonts w:ascii="Times New Roman" w:hAnsi="Times New Roman" w:cs="Times New Roman"/>
          <w:lang w:val="es-ES"/>
        </w:rPr>
        <w:t xml:space="preserve"> PARA QUE PUEDAN ATENDER Y OPTIMIZAR LA PRESERVACIÓN DE LA VIDA DE LAS PERSONAS EN CASOS DE EMERGENCIA</w:t>
      </w:r>
      <w:r w:rsidR="000E50E1">
        <w:rPr>
          <w:rFonts w:ascii="Times New Roman" w:hAnsi="Times New Roman" w:cs="Times New Roman"/>
          <w:lang w:val="es-ES"/>
        </w:rPr>
        <w:t>;</w:t>
      </w:r>
      <w:r w:rsidR="00F365C7" w:rsidRPr="00674892">
        <w:rPr>
          <w:rFonts w:ascii="Times New Roman" w:hAnsi="Times New Roman" w:cs="Times New Roman"/>
          <w:lang w:val="es-ES"/>
        </w:rPr>
        <w:t xml:space="preserve"> ADEMÁS, ES FUNDAMENTAL QUE ESTE SERVICIO CUENTE CON CONDICIONES ÓPTIMAS EN TODOS LOS MUNICIPIOS</w:t>
      </w:r>
      <w:r w:rsidR="000E50E1">
        <w:rPr>
          <w:rFonts w:ascii="Times New Roman" w:hAnsi="Times New Roman" w:cs="Times New Roman"/>
          <w:lang w:val="es-ES"/>
        </w:rPr>
        <w:t>.</w:t>
      </w:r>
      <w:r w:rsidR="00F365C7" w:rsidRPr="00674892">
        <w:rPr>
          <w:rFonts w:ascii="Times New Roman" w:hAnsi="Times New Roman" w:cs="Times New Roman"/>
          <w:lang w:val="es-ES"/>
        </w:rPr>
        <w:t xml:space="preserve"> POR ELLO RESULTA NECESARIO Y URGENTE NO SOLO GARANTIZAR SU DISPONIBILIDAD, SINO TAMBIÉN ASEGURAR SU CALIDAD Y CORRECTO FUNCIONAMIENTO, DE MANERA QUE PUEDAN ATENDER EFICAZMENTE LAS NECESIDADES DE LA POBLACIÓN, LAS CUALES SON BÁSICAS Y DE VITAL IMPORTANCIA. DESDE HACE MUCHO TIEMPO</w:t>
      </w:r>
      <w:r w:rsidR="00F365C7">
        <w:rPr>
          <w:rFonts w:ascii="Times New Roman" w:hAnsi="Times New Roman" w:cs="Times New Roman"/>
          <w:lang w:val="es-ES"/>
        </w:rPr>
        <w:t xml:space="preserve"> HE</w:t>
      </w:r>
      <w:r w:rsidR="00F365C7" w:rsidRPr="00674892">
        <w:rPr>
          <w:rFonts w:ascii="Times New Roman" w:hAnsi="Times New Roman" w:cs="Times New Roman"/>
          <w:lang w:val="es-ES"/>
        </w:rPr>
        <w:t xml:space="preserve"> IMPULSADO CON FIRMEZA ESTA CAUSA</w:t>
      </w:r>
      <w:r w:rsidR="000E50E1">
        <w:rPr>
          <w:rFonts w:ascii="Times New Roman" w:hAnsi="Times New Roman" w:cs="Times New Roman"/>
          <w:lang w:val="es-ES"/>
        </w:rPr>
        <w:t>.</w:t>
      </w:r>
      <w:r w:rsidR="00F365C7" w:rsidRPr="00674892">
        <w:rPr>
          <w:rFonts w:ascii="Times New Roman" w:hAnsi="Times New Roman" w:cs="Times New Roman"/>
          <w:lang w:val="es-ES"/>
        </w:rPr>
        <w:t xml:space="preserve"> EN NOVIEMBRE DEL AÑO PASADO PRESENTAMOS ESTA INICIATIVA</w:t>
      </w:r>
      <w:r w:rsidR="000E50E1">
        <w:rPr>
          <w:rFonts w:ascii="Times New Roman" w:hAnsi="Times New Roman" w:cs="Times New Roman"/>
          <w:lang w:val="es-ES"/>
        </w:rPr>
        <w:t>,</w:t>
      </w:r>
      <w:r w:rsidR="00F365C7" w:rsidRPr="00674892">
        <w:rPr>
          <w:rFonts w:ascii="Times New Roman" w:hAnsi="Times New Roman" w:cs="Times New Roman"/>
          <w:lang w:val="es-ES"/>
        </w:rPr>
        <w:t xml:space="preserve"> CON EL OBJETIVO DE HACER REALIDAD LA PRESTACIÓN DE SERVICIOS DE ATENCIÓN PARA TRASLADOS Y RETORNOS AMBULATORIOS DE EMERGENCIA QUE LA CIUDADANÍA TANTO NECESITA. LAS AMBULANCIAS NO SON ÚNICAMENTE MEDIOS DE TRANSPORTE, SON UNIDADES DE ATENCIÓN VITAL QUE ACTÚAN EN LOS MOMENTOS MÁS CRÍTICOS. HOY</w:t>
      </w:r>
      <w:r w:rsidR="00F365C7">
        <w:rPr>
          <w:rFonts w:ascii="Times New Roman" w:hAnsi="Times New Roman" w:cs="Times New Roman"/>
          <w:lang w:val="es-ES"/>
        </w:rPr>
        <w:t>,</w:t>
      </w:r>
      <w:r w:rsidR="00F365C7" w:rsidRPr="00674892">
        <w:rPr>
          <w:rFonts w:ascii="Times New Roman" w:hAnsi="Times New Roman" w:cs="Times New Roman"/>
          <w:lang w:val="es-ES"/>
        </w:rPr>
        <w:t xml:space="preserve"> ES EVIDENTE QUE LOS MUNICIPIOS RURALES ENFRENTAN UNA GRAVE DEFICIENCIA EN ESTE SERVICIO. NO PODEMOS PERMITIR QUE EL LUGAR DONDE SE NACE O SE VIVE, DETERMINE LAS POSIBILIDADES DE SOBREVIVIR ANTE UNA EMERGENCIA</w:t>
      </w:r>
      <w:r w:rsidR="000E50E1">
        <w:rPr>
          <w:rFonts w:ascii="Times New Roman" w:hAnsi="Times New Roman" w:cs="Times New Roman"/>
          <w:lang w:val="es-ES"/>
        </w:rPr>
        <w:t>.</w:t>
      </w:r>
      <w:r w:rsidR="00F365C7" w:rsidRPr="00674892">
        <w:rPr>
          <w:rFonts w:ascii="Times New Roman" w:hAnsi="Times New Roman" w:cs="Times New Roman"/>
          <w:lang w:val="es-ES"/>
        </w:rPr>
        <w:t xml:space="preserve"> GARANTIZAR AMBULANCIAS DIGNAS, EQUIPADAS Y OPERATIVAS EN TODO EL ESTADO</w:t>
      </w:r>
      <w:r w:rsidR="00F365C7">
        <w:rPr>
          <w:rFonts w:ascii="Times New Roman" w:hAnsi="Times New Roman" w:cs="Times New Roman"/>
          <w:lang w:val="es-ES"/>
        </w:rPr>
        <w:t>,</w:t>
      </w:r>
      <w:r w:rsidR="00F365C7" w:rsidRPr="00674892">
        <w:rPr>
          <w:rFonts w:ascii="Times New Roman" w:hAnsi="Times New Roman" w:cs="Times New Roman"/>
          <w:lang w:val="es-ES"/>
        </w:rPr>
        <w:t xml:space="preserve"> NO ES UNA OPCIÓN, ES UNA OBLIGACIÓN</w:t>
      </w:r>
      <w:r w:rsidR="000E50E1">
        <w:rPr>
          <w:rFonts w:ascii="Times New Roman" w:hAnsi="Times New Roman" w:cs="Times New Roman"/>
          <w:lang w:val="es-ES"/>
        </w:rPr>
        <w:t>.</w:t>
      </w:r>
      <w:r w:rsidR="00F365C7" w:rsidRPr="00674892">
        <w:rPr>
          <w:rFonts w:ascii="Times New Roman" w:hAnsi="Times New Roman" w:cs="Times New Roman"/>
          <w:lang w:val="es-ES"/>
        </w:rPr>
        <w:t xml:space="preserve"> ES MOMENTO DE ACTUAR CON RESPONSABILIDAD, DE CERRAR BRECHAS Y DE ASEGURAR QUE LA ATENCIÓN MÉDICA DE EMERGENCIA LLEGUE A TODAS Y TODOS, SIN </w:t>
      </w:r>
      <w:r w:rsidR="00F365C7" w:rsidRPr="00674892">
        <w:rPr>
          <w:rFonts w:ascii="Times New Roman" w:hAnsi="Times New Roman" w:cs="Times New Roman"/>
          <w:lang w:val="es-ES"/>
        </w:rPr>
        <w:lastRenderedPageBreak/>
        <w:t>EXCEPCIÓN. GRACIAS AL PRESIDENTE DE LA COMISIÓN Y A TODOS LOS COMPAÑEROS DIPUTADOS QUE HAN APORTADO PARA LA REALIZACIÓN DE ESTA LEY</w:t>
      </w:r>
      <w:r w:rsidR="000E50E1">
        <w:rPr>
          <w:rFonts w:ascii="Times New Roman" w:hAnsi="Times New Roman" w:cs="Times New Roman"/>
          <w:lang w:val="es-ES"/>
        </w:rPr>
        <w:t>.</w:t>
      </w:r>
      <w:r w:rsidR="00F365C7" w:rsidRPr="00674892">
        <w:rPr>
          <w:rFonts w:ascii="Times New Roman" w:hAnsi="Times New Roman" w:cs="Times New Roman"/>
          <w:lang w:val="es-ES"/>
        </w:rPr>
        <w:t xml:space="preserve"> ES POR ESO QUE PEDIMOS SU VOTO A FAVOR</w:t>
      </w:r>
      <w:r w:rsidR="00F365C7">
        <w:rPr>
          <w:rFonts w:ascii="Times New Roman" w:hAnsi="Times New Roman" w:cs="Times New Roman"/>
          <w:lang w:val="es-ES"/>
        </w:rPr>
        <w:t>.</w:t>
      </w:r>
      <w:r w:rsidR="00F365C7" w:rsidRPr="00674892">
        <w:rPr>
          <w:rFonts w:ascii="Times New Roman" w:hAnsi="Times New Roman" w:cs="Times New Roman"/>
          <w:lang w:val="es-ES"/>
        </w:rPr>
        <w:t xml:space="preserve"> ES CUANTO</w:t>
      </w:r>
      <w:r w:rsidR="00F365C7">
        <w:rPr>
          <w:rFonts w:ascii="Times New Roman" w:hAnsi="Times New Roman" w:cs="Times New Roman"/>
          <w:lang w:val="es-ES"/>
        </w:rPr>
        <w:t>,</w:t>
      </w:r>
      <w:r w:rsidR="00F365C7" w:rsidRPr="00674892">
        <w:rPr>
          <w:rFonts w:ascii="Times New Roman" w:hAnsi="Times New Roman" w:cs="Times New Roman"/>
          <w:lang w:val="es-ES"/>
        </w:rPr>
        <w:t xml:space="preserve"> PRESIDENTA</w:t>
      </w:r>
      <w:r w:rsidR="00F365C7">
        <w:rPr>
          <w:rFonts w:ascii="Times New Roman" w:hAnsi="Times New Roman" w:cs="Times New Roman"/>
          <w:lang w:val="es-ES"/>
        </w:rPr>
        <w:t>”.</w:t>
      </w:r>
    </w:p>
    <w:p w14:paraId="0B937F05" w14:textId="5259366A" w:rsidR="006A15A1" w:rsidRPr="006A15A1" w:rsidRDefault="006A15A1" w:rsidP="00F365C7">
      <w:pPr>
        <w:spacing w:after="0" w:line="360" w:lineRule="auto"/>
        <w:ind w:right="-91"/>
        <w:jc w:val="both"/>
        <w:rPr>
          <w:rFonts w:ascii="Times New Roman" w:hAnsi="Times New Roman" w:cs="Times New Roman"/>
          <w:highlight w:val="yellow"/>
        </w:rPr>
      </w:pPr>
    </w:p>
    <w:p w14:paraId="43894FDB" w14:textId="73361525" w:rsidR="006A15A1" w:rsidRDefault="006A15A1" w:rsidP="00F365C7">
      <w:pPr>
        <w:spacing w:after="0" w:line="360" w:lineRule="auto"/>
        <w:ind w:right="-91"/>
        <w:jc w:val="both"/>
        <w:rPr>
          <w:rFonts w:ascii="Times New Roman" w:hAnsi="Times New Roman" w:cs="Times New Roman"/>
        </w:rPr>
      </w:pPr>
      <w:r w:rsidRPr="000E50E1">
        <w:rPr>
          <w:rFonts w:ascii="Times New Roman" w:hAnsi="Times New Roman" w:cs="Times New Roman"/>
        </w:rPr>
        <w:t xml:space="preserve">PARA HABLAR A FAVOR DEL DICTAMEN EN LO GENERAL, SE LE CONCEDIÓ EL USO DE LA PALABRA AL </w:t>
      </w:r>
      <w:r w:rsidRPr="000E50E1">
        <w:rPr>
          <w:rFonts w:ascii="Times New Roman" w:hAnsi="Times New Roman" w:cs="Times New Roman"/>
          <w:b/>
        </w:rPr>
        <w:t>C. DIP. JAVIER CABALLERO GAONA,</w:t>
      </w:r>
      <w:r w:rsidRPr="000E50E1">
        <w:rPr>
          <w:rFonts w:ascii="Times New Roman" w:hAnsi="Times New Roman" w:cs="Times New Roman"/>
        </w:rPr>
        <w:t xml:space="preserve"> QUIEN EXPRESÓ:</w:t>
      </w:r>
      <w:r w:rsidR="00F365C7" w:rsidRPr="000E50E1">
        <w:rPr>
          <w:rFonts w:ascii="Times New Roman" w:hAnsi="Times New Roman" w:cs="Times New Roman"/>
        </w:rPr>
        <w:t xml:space="preserve"> </w:t>
      </w:r>
      <w:r w:rsidR="00F365C7" w:rsidRPr="000E50E1">
        <w:rPr>
          <w:rFonts w:ascii="Times New Roman" w:hAnsi="Times New Roman" w:cs="Times New Roman"/>
          <w:lang w:val="es-ES"/>
        </w:rPr>
        <w:t>“CON SU VENIA,</w:t>
      </w:r>
      <w:r w:rsidR="00F365C7" w:rsidRPr="00851333">
        <w:rPr>
          <w:rFonts w:ascii="Times New Roman" w:hAnsi="Times New Roman" w:cs="Times New Roman"/>
          <w:lang w:val="es-ES"/>
        </w:rPr>
        <w:t xml:space="preserve"> DIPUTADA PRESIDENTA</w:t>
      </w:r>
      <w:r w:rsidR="00F365C7">
        <w:rPr>
          <w:rFonts w:ascii="Times New Roman" w:hAnsi="Times New Roman" w:cs="Times New Roman"/>
          <w:lang w:val="es-ES"/>
        </w:rPr>
        <w:t>.</w:t>
      </w:r>
      <w:r w:rsidR="00F365C7" w:rsidRPr="00851333">
        <w:rPr>
          <w:rFonts w:ascii="Times New Roman" w:hAnsi="Times New Roman" w:cs="Times New Roman"/>
          <w:lang w:val="es-ES"/>
        </w:rPr>
        <w:t xml:space="preserve"> COMPAÑERAS Y COMPAÑEROS DIPUTADOS Y DIPUTADAS, ME DIRIJO A ESTA HONORABLE ASAMBLEA PARA PRESENTAR EL POSICIONAMIENTO DEL GRUPO LEGISLATIVO DEL PARTIDO REVOLUCIONARIO INSTITUCIONAL</w:t>
      </w:r>
      <w:r w:rsidR="00F365C7">
        <w:rPr>
          <w:rFonts w:ascii="Times New Roman" w:hAnsi="Times New Roman" w:cs="Times New Roman"/>
          <w:lang w:val="es-ES"/>
        </w:rPr>
        <w:t>,</w:t>
      </w:r>
      <w:r w:rsidR="00F365C7" w:rsidRPr="00851333">
        <w:rPr>
          <w:rFonts w:ascii="Times New Roman" w:hAnsi="Times New Roman" w:cs="Times New Roman"/>
          <w:lang w:val="es-ES"/>
        </w:rPr>
        <w:t xml:space="preserve"> RESPECTO AL DICTAMEN QUE SE SOMETE A SU CONSIDERACIÓN, EL CUAL CONTIENE DOS INICIATIVAS MUY </w:t>
      </w:r>
      <w:r w:rsidR="00F365C7">
        <w:rPr>
          <w:rFonts w:ascii="Times New Roman" w:hAnsi="Times New Roman" w:cs="Times New Roman"/>
          <w:lang w:val="es-ES"/>
        </w:rPr>
        <w:t>IMPORTANTES DE REFORMA Y A</w:t>
      </w:r>
      <w:r w:rsidR="00F365C7" w:rsidRPr="00851333">
        <w:rPr>
          <w:rFonts w:ascii="Times New Roman" w:hAnsi="Times New Roman" w:cs="Times New Roman"/>
          <w:lang w:val="es-ES"/>
        </w:rPr>
        <w:t>DICIÓN A DIVERSAS DISPOSICIONES A LA LEY DE PROTECCIÓN CIVIL DEL ESTADO DE NUEVO LEÓN</w:t>
      </w:r>
      <w:r w:rsidR="00460FEC">
        <w:rPr>
          <w:rFonts w:ascii="Times New Roman" w:hAnsi="Times New Roman" w:cs="Times New Roman"/>
          <w:lang w:val="es-ES"/>
        </w:rPr>
        <w:t>.</w:t>
      </w:r>
      <w:r w:rsidR="00F365C7" w:rsidRPr="00851333">
        <w:rPr>
          <w:rFonts w:ascii="Times New Roman" w:hAnsi="Times New Roman" w:cs="Times New Roman"/>
          <w:lang w:val="es-ES"/>
        </w:rPr>
        <w:t xml:space="preserve"> SE TRATA SIN DUDA DE UNA REFORMA MUY COMPLETA E INTEGRAL EN MATERIA DE PROTECCIÓN CIVIL QUE TANTO DEMANDAN LOS TIEMPOS ACTUALES</w:t>
      </w:r>
      <w:r w:rsidR="00F365C7">
        <w:rPr>
          <w:rFonts w:ascii="Times New Roman" w:hAnsi="Times New Roman" w:cs="Times New Roman"/>
          <w:lang w:val="es-ES"/>
        </w:rPr>
        <w:t>,</w:t>
      </w:r>
      <w:r w:rsidR="00F365C7" w:rsidRPr="00851333">
        <w:rPr>
          <w:rFonts w:ascii="Times New Roman" w:hAnsi="Times New Roman" w:cs="Times New Roman"/>
          <w:lang w:val="es-ES"/>
        </w:rPr>
        <w:t xml:space="preserve"> PUES ABONA DE MANERA SIMULTÁNEA VARIOS DE LOS GRANDES PENDIENTES QUE HOY LIMITAN LA CAPACIDAD DE RESPUESTA DEL ESTADO ANTE EMERGENCIAS Y DESASTRES. EL TEMA CENTRAL Y MÁS SIGNIFICATIVO DE ESTE DICTAMEN, SIN DUDA</w:t>
      </w:r>
      <w:r w:rsidR="00460FEC">
        <w:rPr>
          <w:rFonts w:ascii="Times New Roman" w:hAnsi="Times New Roman" w:cs="Times New Roman"/>
          <w:lang w:val="es-ES"/>
        </w:rPr>
        <w:t>,</w:t>
      </w:r>
      <w:r w:rsidR="00F365C7" w:rsidRPr="00851333">
        <w:rPr>
          <w:rFonts w:ascii="Times New Roman" w:hAnsi="Times New Roman" w:cs="Times New Roman"/>
          <w:lang w:val="es-ES"/>
        </w:rPr>
        <w:t xml:space="preserve"> ES LA CREACIÓN DEL FONDO ESTATAL DE PROTECCIÓN CIVIL, UNA FIGURA QUE RESPONDE A UNA HOMOLOGACIÓN NECESARIA CON LA LEY GENERAL DE PROTECCIÓN CIVIL CON ESTA REFORMA. CON ESTO, NUEVO LEÓN SIENTA LAS BASES PARA ORGANIZAR RECURSOS PERMANENTES Y GARANTIZARLOS Y ETIQUETARLOS PARA ATENDER EMERGENCIA</w:t>
      </w:r>
      <w:r w:rsidR="00F365C7">
        <w:rPr>
          <w:rFonts w:ascii="Times New Roman" w:hAnsi="Times New Roman" w:cs="Times New Roman"/>
          <w:lang w:val="es-ES"/>
        </w:rPr>
        <w:t xml:space="preserve">. </w:t>
      </w:r>
      <w:r w:rsidR="00F365C7" w:rsidRPr="00851333">
        <w:rPr>
          <w:rFonts w:ascii="Times New Roman" w:hAnsi="Times New Roman" w:cs="Times New Roman"/>
          <w:lang w:val="es-ES"/>
        </w:rPr>
        <w:t>EN UNA PRIMERA ETAPA</w:t>
      </w:r>
      <w:r w:rsidR="00F365C7">
        <w:rPr>
          <w:rFonts w:ascii="Times New Roman" w:hAnsi="Times New Roman" w:cs="Times New Roman"/>
          <w:lang w:val="es-ES"/>
        </w:rPr>
        <w:t>,</w:t>
      </w:r>
      <w:r w:rsidR="00F365C7" w:rsidRPr="00851333">
        <w:rPr>
          <w:rFonts w:ascii="Times New Roman" w:hAnsi="Times New Roman" w:cs="Times New Roman"/>
          <w:lang w:val="es-ES"/>
        </w:rPr>
        <w:t xml:space="preserve"> ESTE FONDO PREVÉ LA ADQUISICIÓN DE AMBULANCIAS PARA LOS MUNICIPIOS DEL ESTADO, </w:t>
      </w:r>
      <w:r w:rsidR="00F365C7">
        <w:rPr>
          <w:rFonts w:ascii="Times New Roman" w:hAnsi="Times New Roman" w:cs="Times New Roman"/>
          <w:lang w:val="es-ES"/>
        </w:rPr>
        <w:t>DANDO PRIORIDAD A AQUELLOS QUE AÚN NO</w:t>
      </w:r>
      <w:r w:rsidR="00F365C7" w:rsidRPr="00851333">
        <w:rPr>
          <w:rFonts w:ascii="Times New Roman" w:hAnsi="Times New Roman" w:cs="Times New Roman"/>
          <w:lang w:val="es-ES"/>
        </w:rPr>
        <w:t xml:space="preserve"> CUENTAN CON NINGUNA</w:t>
      </w:r>
      <w:r w:rsidR="00460FEC">
        <w:rPr>
          <w:rFonts w:ascii="Times New Roman" w:hAnsi="Times New Roman" w:cs="Times New Roman"/>
          <w:lang w:val="es-ES"/>
        </w:rPr>
        <w:t>;</w:t>
      </w:r>
      <w:r w:rsidR="00F365C7" w:rsidRPr="00851333">
        <w:rPr>
          <w:rFonts w:ascii="Times New Roman" w:hAnsi="Times New Roman" w:cs="Times New Roman"/>
          <w:lang w:val="es-ES"/>
        </w:rPr>
        <w:t xml:space="preserve"> Y LOS QUE NOS HA TOCADO TRANSITAR Y VIVIR EN LOS MUNICIPIOS RURALES Y CONVIVIR</w:t>
      </w:r>
      <w:r w:rsidR="00F365C7">
        <w:rPr>
          <w:rFonts w:ascii="Times New Roman" w:hAnsi="Times New Roman" w:cs="Times New Roman"/>
          <w:lang w:val="es-ES"/>
        </w:rPr>
        <w:t>,</w:t>
      </w:r>
      <w:r w:rsidR="00F365C7" w:rsidRPr="00851333">
        <w:rPr>
          <w:rFonts w:ascii="Times New Roman" w:hAnsi="Times New Roman" w:cs="Times New Roman"/>
          <w:lang w:val="es-ES"/>
        </w:rPr>
        <w:t xml:space="preserve"> SABEMOS QUE ES BÁSICO QUE ESTOS MUNICIPIOS CUENTEN CON UNA UNIDAD, UNA AMBULANCIA, YA QUE LOS SISTEMAS MUNICIPALES DE PROTECCIÓN CIVIL SE HAN CONVERTIDO EN SISTEMAS DE SALUD</w:t>
      </w:r>
      <w:r w:rsidR="00F365C7">
        <w:rPr>
          <w:rFonts w:ascii="Times New Roman" w:hAnsi="Times New Roman" w:cs="Times New Roman"/>
          <w:lang w:val="es-ES"/>
        </w:rPr>
        <w:t>,</w:t>
      </w:r>
      <w:r w:rsidR="00F365C7" w:rsidRPr="00851333">
        <w:rPr>
          <w:rFonts w:ascii="Times New Roman" w:hAnsi="Times New Roman" w:cs="Times New Roman"/>
          <w:lang w:val="es-ES"/>
        </w:rPr>
        <w:t xml:space="preserve"> EN SISTEMAS DE PRIMERA RESPUESTA, INCLUSO</w:t>
      </w:r>
      <w:r w:rsidR="00460FEC">
        <w:rPr>
          <w:rFonts w:ascii="Times New Roman" w:hAnsi="Times New Roman" w:cs="Times New Roman"/>
          <w:lang w:val="es-ES"/>
        </w:rPr>
        <w:t>,</w:t>
      </w:r>
      <w:r w:rsidR="00F365C7" w:rsidRPr="00851333">
        <w:rPr>
          <w:rFonts w:ascii="Times New Roman" w:hAnsi="Times New Roman" w:cs="Times New Roman"/>
          <w:lang w:val="es-ES"/>
        </w:rPr>
        <w:t xml:space="preserve"> EN INSPECTORES Y ESTÁN SIENDO CADA VEZ MÁS ESPECIALIZADOS, LO CUAL ES BÁSICO E IMPORTANTE DOTAR DE RECURSOS AL ESTADO A TRAVÉS DE ESTE FONDO PARA QUE SE DÉ ESTA ADQUISICIÓN DE AMBULANCIAS, LO CUAL RECONOZCO A MI COMPAÑERO NACHO, QUE HA SIDO UN INCANSABLE LUCHADOR DEL TEMA Y QUE HOY GRACIAS Y SI USTEDES NOS DAN EL VOTO A FAVOR, VEREMOS FINALMENTE TRADUCIDO EN UNA REALIDAD</w:t>
      </w:r>
      <w:r w:rsidR="00460FEC">
        <w:rPr>
          <w:rFonts w:ascii="Times New Roman" w:hAnsi="Times New Roman" w:cs="Times New Roman"/>
          <w:lang w:val="es-ES"/>
        </w:rPr>
        <w:t>.</w:t>
      </w:r>
      <w:r w:rsidR="00F365C7" w:rsidRPr="00851333">
        <w:rPr>
          <w:rFonts w:ascii="Times New Roman" w:hAnsi="Times New Roman" w:cs="Times New Roman"/>
          <w:lang w:val="es-ES"/>
        </w:rPr>
        <w:t xml:space="preserve"> PERO NO SE TRATA SOLAMENTE </w:t>
      </w:r>
      <w:r w:rsidR="00F365C7">
        <w:rPr>
          <w:rFonts w:ascii="Times New Roman" w:hAnsi="Times New Roman" w:cs="Times New Roman"/>
          <w:lang w:val="es-ES"/>
        </w:rPr>
        <w:t xml:space="preserve">DE </w:t>
      </w:r>
      <w:r w:rsidR="00F365C7" w:rsidRPr="00851333">
        <w:rPr>
          <w:rFonts w:ascii="Times New Roman" w:hAnsi="Times New Roman" w:cs="Times New Roman"/>
          <w:lang w:val="es-ES"/>
        </w:rPr>
        <w:t>COMPRAR VEHÍCULOS</w:t>
      </w:r>
      <w:r w:rsidR="00F365C7">
        <w:rPr>
          <w:rFonts w:ascii="Times New Roman" w:hAnsi="Times New Roman" w:cs="Times New Roman"/>
          <w:lang w:val="es-ES"/>
        </w:rPr>
        <w:t>,</w:t>
      </w:r>
      <w:r w:rsidR="00F365C7" w:rsidRPr="00851333">
        <w:rPr>
          <w:rFonts w:ascii="Times New Roman" w:hAnsi="Times New Roman" w:cs="Times New Roman"/>
          <w:lang w:val="es-ES"/>
        </w:rPr>
        <w:t xml:space="preserve"> ESTA</w:t>
      </w:r>
      <w:r w:rsidR="00F365C7">
        <w:rPr>
          <w:rFonts w:ascii="Times New Roman" w:hAnsi="Times New Roman" w:cs="Times New Roman"/>
          <w:lang w:val="es-ES"/>
        </w:rPr>
        <w:t xml:space="preserve"> REFORMA</w:t>
      </w:r>
      <w:r w:rsidR="00F365C7" w:rsidRPr="00851333">
        <w:rPr>
          <w:rFonts w:ascii="Times New Roman" w:hAnsi="Times New Roman" w:cs="Times New Roman"/>
          <w:lang w:val="es-ES"/>
        </w:rPr>
        <w:t xml:space="preserve"> TAMBIÉN CONTEMPLA LOS RECURSOS PARA QUE OPEREN ESTOS VEHÍCULOS Y EL </w:t>
      </w:r>
      <w:r w:rsidR="00F365C7" w:rsidRPr="00851333">
        <w:rPr>
          <w:rFonts w:ascii="Times New Roman" w:hAnsi="Times New Roman" w:cs="Times New Roman"/>
          <w:lang w:val="es-ES"/>
        </w:rPr>
        <w:lastRenderedPageBreak/>
        <w:t>MANTENIMIENTO</w:t>
      </w:r>
      <w:r w:rsidR="00460FEC">
        <w:rPr>
          <w:rFonts w:ascii="Times New Roman" w:hAnsi="Times New Roman" w:cs="Times New Roman"/>
          <w:lang w:val="es-ES"/>
        </w:rPr>
        <w:t>;</w:t>
      </w:r>
      <w:r w:rsidR="00F365C7" w:rsidRPr="00851333">
        <w:rPr>
          <w:rFonts w:ascii="Times New Roman" w:hAnsi="Times New Roman" w:cs="Times New Roman"/>
          <w:lang w:val="es-ES"/>
        </w:rPr>
        <w:t xml:space="preserve"> NO SON SOLO LOS </w:t>
      </w:r>
      <w:r w:rsidR="00F365C7">
        <w:rPr>
          <w:rFonts w:ascii="Times New Roman" w:hAnsi="Times New Roman" w:cs="Times New Roman"/>
          <w:lang w:val="es-ES"/>
        </w:rPr>
        <w:t>FIERROS</w:t>
      </w:r>
      <w:r w:rsidR="00F365C7" w:rsidRPr="00851333">
        <w:rPr>
          <w:rFonts w:ascii="Times New Roman" w:hAnsi="Times New Roman" w:cs="Times New Roman"/>
          <w:lang w:val="es-ES"/>
        </w:rPr>
        <w:t>, TAMBIÉN ES EL PERSONAL QUE LO OPERA</w:t>
      </w:r>
      <w:r w:rsidR="00F365C7">
        <w:rPr>
          <w:rFonts w:ascii="Times New Roman" w:hAnsi="Times New Roman" w:cs="Times New Roman"/>
          <w:lang w:val="es-ES"/>
        </w:rPr>
        <w:t>,</w:t>
      </w:r>
      <w:r w:rsidR="00F365C7" w:rsidRPr="00851333">
        <w:rPr>
          <w:rFonts w:ascii="Times New Roman" w:hAnsi="Times New Roman" w:cs="Times New Roman"/>
          <w:lang w:val="es-ES"/>
        </w:rPr>
        <w:t xml:space="preserve"> EL MANTENIMIENTO Y TAMBIÉN PARA LOS MUNICIPIOS QUE YA CUENTA</w:t>
      </w:r>
      <w:r w:rsidR="00F365C7">
        <w:rPr>
          <w:rFonts w:ascii="Times New Roman" w:hAnsi="Times New Roman" w:cs="Times New Roman"/>
          <w:lang w:val="es-ES"/>
        </w:rPr>
        <w:t>N</w:t>
      </w:r>
      <w:r w:rsidR="00F365C7" w:rsidRPr="00851333">
        <w:rPr>
          <w:rFonts w:ascii="Times New Roman" w:hAnsi="Times New Roman" w:cs="Times New Roman"/>
          <w:lang w:val="es-ES"/>
        </w:rPr>
        <w:t xml:space="preserve"> CON UNA AMBULANCIA, SON RECURSOS PARA PAGAR LAS NÓMINAS QUE HOY TANTO SE REQUIERE. POR ÚLTIMO, OTRO COMPONENTE FUNDAMENTAL DE ESTA REFORMA ES LA INCORPORACIÓN DE CAP</w:t>
      </w:r>
      <w:r w:rsidR="00F365C7">
        <w:rPr>
          <w:rFonts w:ascii="Times New Roman" w:hAnsi="Times New Roman" w:cs="Times New Roman"/>
          <w:lang w:val="es-ES"/>
        </w:rPr>
        <w:t>ACITACIÓN DE RESCATE VERTICAL A</w:t>
      </w:r>
      <w:r w:rsidR="00F365C7" w:rsidRPr="00851333">
        <w:rPr>
          <w:rFonts w:ascii="Times New Roman" w:hAnsi="Times New Roman" w:cs="Times New Roman"/>
          <w:lang w:val="es-ES"/>
        </w:rPr>
        <w:t xml:space="preserve"> CARGO DE LOS SISTEMAS MUNICIPALES DE PROTECCIÓN CIVIL, OTRO TEMA QUE LA ZONA METROPOLITANA CADA VEZ DEMANDA MÁS</w:t>
      </w:r>
      <w:r w:rsidR="00F365C7">
        <w:rPr>
          <w:rFonts w:ascii="Times New Roman" w:hAnsi="Times New Roman" w:cs="Times New Roman"/>
          <w:lang w:val="es-ES"/>
        </w:rPr>
        <w:t>,</w:t>
      </w:r>
      <w:r w:rsidR="00F365C7" w:rsidRPr="00851333">
        <w:rPr>
          <w:rFonts w:ascii="Times New Roman" w:hAnsi="Times New Roman" w:cs="Times New Roman"/>
          <w:lang w:val="es-ES"/>
        </w:rPr>
        <w:t xml:space="preserve"> CADA VEZ HAY MÁS EDIFICIOS VERTICALES Y NO TENÍAMOS CONTEMPLADO</w:t>
      </w:r>
      <w:r w:rsidR="00460FEC">
        <w:rPr>
          <w:rFonts w:ascii="Times New Roman" w:hAnsi="Times New Roman" w:cs="Times New Roman"/>
          <w:lang w:val="es-ES"/>
        </w:rPr>
        <w:t xml:space="preserve"> LOS TEMAS DE ESTA CAPACITACIÓN;</w:t>
      </w:r>
      <w:r w:rsidR="00F365C7" w:rsidRPr="00851333">
        <w:rPr>
          <w:rFonts w:ascii="Times New Roman" w:hAnsi="Times New Roman" w:cs="Times New Roman"/>
          <w:lang w:val="es-ES"/>
        </w:rPr>
        <w:t xml:space="preserve"> PARECE TÉCNICO EL TEMA, PERO ES BASTANTE ESTRATÉGICO</w:t>
      </w:r>
      <w:r w:rsidR="00F365C7">
        <w:rPr>
          <w:rFonts w:ascii="Times New Roman" w:hAnsi="Times New Roman" w:cs="Times New Roman"/>
          <w:lang w:val="es-ES"/>
        </w:rPr>
        <w:t>.</w:t>
      </w:r>
      <w:r w:rsidR="00F365C7" w:rsidRPr="00851333">
        <w:rPr>
          <w:rFonts w:ascii="Times New Roman" w:hAnsi="Times New Roman" w:cs="Times New Roman"/>
          <w:lang w:val="es-ES"/>
        </w:rPr>
        <w:t xml:space="preserve"> ANTE ESTE CRECIMIENTO ACELERADO</w:t>
      </w:r>
      <w:r w:rsidR="00F365C7">
        <w:rPr>
          <w:rFonts w:ascii="Times New Roman" w:hAnsi="Times New Roman" w:cs="Times New Roman"/>
          <w:lang w:val="es-ES"/>
        </w:rPr>
        <w:t>,</w:t>
      </w:r>
      <w:r w:rsidR="00F365C7" w:rsidRPr="00851333">
        <w:rPr>
          <w:rFonts w:ascii="Times New Roman" w:hAnsi="Times New Roman" w:cs="Times New Roman"/>
          <w:lang w:val="es-ES"/>
        </w:rPr>
        <w:t xml:space="preserve"> LAS AUTORIDADES DE PROTECCIÓN CIVIL DEBEN DE ESTAR PREPARADAS PARA RESPONDER EFICAZMENTE A LAS EMERGENCIAS QUE IMPLICAN ESTRUCTURAS DE ALTURA</w:t>
      </w:r>
      <w:r w:rsidR="00460FEC">
        <w:rPr>
          <w:rFonts w:ascii="Times New Roman" w:hAnsi="Times New Roman" w:cs="Times New Roman"/>
          <w:lang w:val="es-ES"/>
        </w:rPr>
        <w:t>.</w:t>
      </w:r>
      <w:r w:rsidR="00F365C7" w:rsidRPr="00851333">
        <w:rPr>
          <w:rFonts w:ascii="Times New Roman" w:hAnsi="Times New Roman" w:cs="Times New Roman"/>
          <w:lang w:val="es-ES"/>
        </w:rPr>
        <w:t xml:space="preserve"> PERO TAMBIÉN ESTABLECE DISPOSICIONES PARA HOMOLOGAR EL USO Y MANEJO DE LOS DONATIVOS QUE RECIBA PROTECCIÓN CIVIL</w:t>
      </w:r>
      <w:r w:rsidR="00460FEC">
        <w:rPr>
          <w:rFonts w:ascii="Times New Roman" w:hAnsi="Times New Roman" w:cs="Times New Roman"/>
          <w:lang w:val="es-ES"/>
        </w:rPr>
        <w:t>.</w:t>
      </w:r>
      <w:r w:rsidR="00F365C7" w:rsidRPr="00851333">
        <w:rPr>
          <w:rFonts w:ascii="Times New Roman" w:hAnsi="Times New Roman" w:cs="Times New Roman"/>
          <w:lang w:val="es-ES"/>
        </w:rPr>
        <w:t xml:space="preserve"> ESTA MEDIDA QUE PUEDE PASAR INADVERTIDA ANTE LOS TEMAS MÁS LLAMATIVOS DEL DICTAMEN</w:t>
      </w:r>
      <w:r w:rsidR="00F365C7">
        <w:rPr>
          <w:rFonts w:ascii="Times New Roman" w:hAnsi="Times New Roman" w:cs="Times New Roman"/>
          <w:lang w:val="es-ES"/>
        </w:rPr>
        <w:t>,</w:t>
      </w:r>
      <w:r w:rsidR="00F365C7" w:rsidRPr="00851333">
        <w:rPr>
          <w:rFonts w:ascii="Times New Roman" w:hAnsi="Times New Roman" w:cs="Times New Roman"/>
          <w:lang w:val="es-ES"/>
        </w:rPr>
        <w:t xml:space="preserve"> ES EN REALIDAD DE GRAN TRASCENDENCIA</w:t>
      </w:r>
      <w:r w:rsidR="00F365C7">
        <w:rPr>
          <w:rFonts w:ascii="Times New Roman" w:hAnsi="Times New Roman" w:cs="Times New Roman"/>
          <w:lang w:val="es-ES"/>
        </w:rPr>
        <w:t>.</w:t>
      </w:r>
      <w:r w:rsidR="00F365C7" w:rsidRPr="00851333">
        <w:rPr>
          <w:rFonts w:ascii="Times New Roman" w:hAnsi="Times New Roman" w:cs="Times New Roman"/>
          <w:lang w:val="es-ES"/>
        </w:rPr>
        <w:t xml:space="preserve"> CUANDO OCURREN DESASTRES NATURALES, LA SOLIDARIDAD CIUDADANA Y EMPRESARIAL SE MOVILIZA DE MANERA INMEDIATA</w:t>
      </w:r>
      <w:r w:rsidR="00460FEC">
        <w:rPr>
          <w:rFonts w:ascii="Times New Roman" w:hAnsi="Times New Roman" w:cs="Times New Roman"/>
          <w:lang w:val="es-ES"/>
        </w:rPr>
        <w:t>;</w:t>
      </w:r>
      <w:r w:rsidR="00F365C7" w:rsidRPr="00851333">
        <w:rPr>
          <w:rFonts w:ascii="Times New Roman" w:hAnsi="Times New Roman" w:cs="Times New Roman"/>
          <w:lang w:val="es-ES"/>
        </w:rPr>
        <w:t xml:space="preserve"> SIN EMBARGO, LA AUSENCIA DE REGLAS CLARAS PARA RECIBIR, ADMINISTRAR Y DISTRIBUIR ESTOS RECURSOS</w:t>
      </w:r>
      <w:r w:rsidR="00460FEC">
        <w:rPr>
          <w:rFonts w:ascii="Times New Roman" w:hAnsi="Times New Roman" w:cs="Times New Roman"/>
          <w:lang w:val="es-ES"/>
        </w:rPr>
        <w:t>,</w:t>
      </w:r>
      <w:r w:rsidR="00F365C7" w:rsidRPr="00851333">
        <w:rPr>
          <w:rFonts w:ascii="Times New Roman" w:hAnsi="Times New Roman" w:cs="Times New Roman"/>
          <w:lang w:val="es-ES"/>
        </w:rPr>
        <w:t xml:space="preserve"> HA GENERADO EN EL PASADO CONFUSIÓN, DESCONFIANZA E INCLUSO IRREGULARIDADES. POR TODAS ESTAS RAZONES</w:t>
      </w:r>
      <w:r w:rsidR="00F365C7">
        <w:rPr>
          <w:rFonts w:ascii="Times New Roman" w:hAnsi="Times New Roman" w:cs="Times New Roman"/>
          <w:lang w:val="es-ES"/>
        </w:rPr>
        <w:t>,</w:t>
      </w:r>
      <w:r w:rsidR="00F365C7" w:rsidRPr="00851333">
        <w:rPr>
          <w:rFonts w:ascii="Times New Roman" w:hAnsi="Times New Roman" w:cs="Times New Roman"/>
          <w:lang w:val="es-ES"/>
        </w:rPr>
        <w:t xml:space="preserve"> </w:t>
      </w:r>
      <w:r w:rsidR="00F365C7">
        <w:rPr>
          <w:rFonts w:ascii="Times New Roman" w:hAnsi="Times New Roman" w:cs="Times New Roman"/>
          <w:lang w:val="es-ES"/>
        </w:rPr>
        <w:t>DESDE</w:t>
      </w:r>
      <w:r w:rsidR="00F365C7" w:rsidRPr="00851333">
        <w:rPr>
          <w:rFonts w:ascii="Times New Roman" w:hAnsi="Times New Roman" w:cs="Times New Roman"/>
          <w:lang w:val="es-ES"/>
        </w:rPr>
        <w:t xml:space="preserve"> GRUPO LEGISLATIVO DEL PRI</w:t>
      </w:r>
      <w:r w:rsidR="00460FEC">
        <w:rPr>
          <w:rFonts w:ascii="Times New Roman" w:hAnsi="Times New Roman" w:cs="Times New Roman"/>
          <w:lang w:val="es-ES"/>
        </w:rPr>
        <w:t>,</w:t>
      </w:r>
      <w:r w:rsidR="00F365C7" w:rsidRPr="00851333">
        <w:rPr>
          <w:rFonts w:ascii="Times New Roman" w:hAnsi="Times New Roman" w:cs="Times New Roman"/>
          <w:lang w:val="es-ES"/>
        </w:rPr>
        <w:t xml:space="preserve"> HACEMOS UN LLAMADO ENÉRGICO A TODAS Y CADA UNA DE LAS DIPUTADAS Y DIPUTADOS PRESENTES EN ESTE PLENO PARA VOTAR A FAVOR DEL DICTAMEN QUE </w:t>
      </w:r>
      <w:r w:rsidR="00F365C7">
        <w:rPr>
          <w:rFonts w:ascii="Times New Roman" w:hAnsi="Times New Roman" w:cs="Times New Roman"/>
          <w:lang w:val="es-ES"/>
        </w:rPr>
        <w:t>HOY</w:t>
      </w:r>
      <w:r w:rsidR="00F365C7" w:rsidRPr="00851333">
        <w:rPr>
          <w:rFonts w:ascii="Times New Roman" w:hAnsi="Times New Roman" w:cs="Times New Roman"/>
          <w:lang w:val="es-ES"/>
        </w:rPr>
        <w:t xml:space="preserve"> SE SOMETE A NUESTRA CONSIDERACIÓN. NO SE TRATA DE COLORES, NO SE TRATA DE POLÍTICA, SE TRATA DE GARANTIZAR QUE NUEVO LEÓN CUENTE CON LOS INSTRUMENTOS LEGALES, FINANCIEROS Y TÉCNICOS PARA PROTEGER LA VIDA Y EL PATRIMONIO DE LOS CIUDADANOS. ESTA REFORMA ES UN EJEMPLO DE LO QUE NUESTRA BANCADA</w:t>
      </w:r>
      <w:r w:rsidR="00460FEC">
        <w:rPr>
          <w:rFonts w:ascii="Times New Roman" w:hAnsi="Times New Roman" w:cs="Times New Roman"/>
          <w:lang w:val="es-ES"/>
        </w:rPr>
        <w:t>,</w:t>
      </w:r>
      <w:r w:rsidR="00F365C7" w:rsidRPr="00851333">
        <w:rPr>
          <w:rFonts w:ascii="Times New Roman" w:hAnsi="Times New Roman" w:cs="Times New Roman"/>
          <w:lang w:val="es-ES"/>
        </w:rPr>
        <w:t xml:space="preserve"> EN CONJUNTO CON LOS DEMÁS DIPUTADOS Y DIPUTADAS, HA SOSTENIDO DESDE EL INICIO DE LA LEGISLATURA</w:t>
      </w:r>
      <w:r w:rsidR="00460FEC">
        <w:rPr>
          <w:rFonts w:ascii="Times New Roman" w:hAnsi="Times New Roman" w:cs="Times New Roman"/>
          <w:lang w:val="es-ES"/>
        </w:rPr>
        <w:t>;</w:t>
      </w:r>
      <w:r w:rsidR="00F365C7" w:rsidRPr="00851333">
        <w:rPr>
          <w:rFonts w:ascii="Times New Roman" w:hAnsi="Times New Roman" w:cs="Times New Roman"/>
          <w:lang w:val="es-ES"/>
        </w:rPr>
        <w:t xml:space="preserve"> QUE IMPULSEMOS REFORMAS TRASCENDENTES</w:t>
      </w:r>
      <w:r w:rsidR="00F365C7">
        <w:rPr>
          <w:rFonts w:ascii="Times New Roman" w:hAnsi="Times New Roman" w:cs="Times New Roman"/>
          <w:lang w:val="es-ES"/>
        </w:rPr>
        <w:t>,</w:t>
      </w:r>
      <w:r w:rsidR="00F365C7" w:rsidRPr="00851333">
        <w:rPr>
          <w:rFonts w:ascii="Times New Roman" w:hAnsi="Times New Roman" w:cs="Times New Roman"/>
          <w:lang w:val="es-ES"/>
        </w:rPr>
        <w:t xml:space="preserve"> CONSTRUIDAS CON RIGOR TÉCNICO, CON ESCUCHA CIUDADANA Y</w:t>
      </w:r>
      <w:r w:rsidR="00460FEC">
        <w:rPr>
          <w:rFonts w:ascii="Times New Roman" w:hAnsi="Times New Roman" w:cs="Times New Roman"/>
          <w:lang w:val="es-ES"/>
        </w:rPr>
        <w:t>,</w:t>
      </w:r>
      <w:r w:rsidR="00F365C7" w:rsidRPr="00851333">
        <w:rPr>
          <w:rFonts w:ascii="Times New Roman" w:hAnsi="Times New Roman" w:cs="Times New Roman"/>
          <w:lang w:val="es-ES"/>
        </w:rPr>
        <w:t xml:space="preserve"> SOBRE TODO</w:t>
      </w:r>
      <w:r w:rsidR="00460FEC">
        <w:rPr>
          <w:rFonts w:ascii="Times New Roman" w:hAnsi="Times New Roman" w:cs="Times New Roman"/>
          <w:lang w:val="es-ES"/>
        </w:rPr>
        <w:t>,</w:t>
      </w:r>
      <w:r w:rsidR="00F365C7" w:rsidRPr="00851333">
        <w:rPr>
          <w:rFonts w:ascii="Times New Roman" w:hAnsi="Times New Roman" w:cs="Times New Roman"/>
          <w:lang w:val="es-ES"/>
        </w:rPr>
        <w:t xml:space="preserve"> CON SOLUCIONES REALES A LOS PROBLEMAS ACTUALES DE NUEVO LEÓN. </w:t>
      </w:r>
      <w:r w:rsidR="00F365C7" w:rsidRPr="0042470A">
        <w:rPr>
          <w:rFonts w:ascii="Times New Roman" w:hAnsi="Times New Roman" w:cs="Times New Roman"/>
          <w:lang w:val="es-ES"/>
        </w:rPr>
        <w:t>ES CUANTO</w:t>
      </w:r>
      <w:r w:rsidR="00F365C7">
        <w:rPr>
          <w:rFonts w:ascii="Times New Roman" w:hAnsi="Times New Roman" w:cs="Times New Roman"/>
          <w:lang w:val="es-ES"/>
        </w:rPr>
        <w:t>”</w:t>
      </w:r>
      <w:r w:rsidR="00F365C7" w:rsidRPr="0042470A">
        <w:rPr>
          <w:rFonts w:ascii="Times New Roman" w:hAnsi="Times New Roman" w:cs="Times New Roman"/>
          <w:lang w:val="es-ES"/>
        </w:rPr>
        <w:t>.</w:t>
      </w:r>
    </w:p>
    <w:p w14:paraId="056246BC" w14:textId="126786EA" w:rsidR="00AF0D6A" w:rsidRDefault="00AF0D6A" w:rsidP="00F365C7">
      <w:pPr>
        <w:spacing w:after="0" w:line="360" w:lineRule="auto"/>
        <w:ind w:right="-91"/>
        <w:jc w:val="both"/>
        <w:rPr>
          <w:rFonts w:ascii="Times New Roman" w:hAnsi="Times New Roman" w:cs="Times New Roman"/>
        </w:rPr>
      </w:pPr>
    </w:p>
    <w:p w14:paraId="28AF6D64" w14:textId="2297705F" w:rsidR="00AF0D6A" w:rsidRDefault="00AF0D6A" w:rsidP="00F365C7">
      <w:pPr>
        <w:spacing w:after="0" w:line="360" w:lineRule="auto"/>
        <w:ind w:right="-91"/>
        <w:jc w:val="both"/>
        <w:rPr>
          <w:rFonts w:ascii="Times New Roman" w:hAnsi="Times New Roman" w:cs="Times New Roman"/>
        </w:rPr>
      </w:pPr>
      <w:r w:rsidRPr="00460FEC">
        <w:rPr>
          <w:rFonts w:ascii="Times New Roman" w:hAnsi="Times New Roman" w:cs="Times New Roman"/>
        </w:rPr>
        <w:t xml:space="preserve">PARA HABLAR A FAVOR DEL DICTAMEN EN LO GENERAL, SE LE CONCEDIÓ EL USO DE LA PALABRA A LA </w:t>
      </w:r>
      <w:r w:rsidRPr="00460FEC">
        <w:rPr>
          <w:rFonts w:ascii="Times New Roman" w:hAnsi="Times New Roman" w:cs="Times New Roman"/>
          <w:b/>
        </w:rPr>
        <w:t>C. DIP. ANA MELISA PEÑA VILLAGÓMEZ,</w:t>
      </w:r>
      <w:r w:rsidRPr="00460FEC">
        <w:rPr>
          <w:rFonts w:ascii="Times New Roman" w:hAnsi="Times New Roman" w:cs="Times New Roman"/>
        </w:rPr>
        <w:t xml:space="preserve"> QUIEN EXPRESÓ:</w:t>
      </w:r>
      <w:r w:rsidR="00F365C7" w:rsidRPr="00460FEC">
        <w:rPr>
          <w:rFonts w:ascii="Times New Roman" w:hAnsi="Times New Roman" w:cs="Times New Roman"/>
        </w:rPr>
        <w:t xml:space="preserve"> </w:t>
      </w:r>
      <w:r w:rsidR="00F365C7" w:rsidRPr="00460FEC">
        <w:rPr>
          <w:rFonts w:ascii="Times New Roman" w:hAnsi="Times New Roman" w:cs="Times New Roman"/>
          <w:lang w:val="es-ES"/>
        </w:rPr>
        <w:t>“</w:t>
      </w:r>
      <w:r w:rsidR="00F365C7" w:rsidRPr="00AA5AF7">
        <w:rPr>
          <w:rFonts w:ascii="Times New Roman" w:hAnsi="Times New Roman" w:cs="Times New Roman"/>
          <w:lang w:val="es-ES"/>
        </w:rPr>
        <w:t>MUCHAS GRACIAS, PRESIDENTA. HONORABLE ASAMBLEA</w:t>
      </w:r>
      <w:r w:rsidR="00A000F2">
        <w:rPr>
          <w:rFonts w:ascii="Times New Roman" w:hAnsi="Times New Roman" w:cs="Times New Roman"/>
          <w:lang w:val="es-ES"/>
        </w:rPr>
        <w:t>.</w:t>
      </w:r>
      <w:r w:rsidR="00F365C7" w:rsidRPr="00AA5AF7">
        <w:rPr>
          <w:rFonts w:ascii="Times New Roman" w:hAnsi="Times New Roman" w:cs="Times New Roman"/>
          <w:lang w:val="es-ES"/>
        </w:rPr>
        <w:t xml:space="preserve"> HOY ESTAMOS DISCUTIENDO UN DICTAMEN MEDIANTE EL CUAL SE REFORMA LA LEY DE PROTECCIÓN CIVIL DEL ESTADO </w:t>
      </w:r>
      <w:r w:rsidR="00F365C7" w:rsidRPr="00AA5AF7">
        <w:rPr>
          <w:rFonts w:ascii="Times New Roman" w:hAnsi="Times New Roman" w:cs="Times New Roman"/>
          <w:lang w:val="es-ES"/>
        </w:rPr>
        <w:lastRenderedPageBreak/>
        <w:t>PARA ESTABLECER UN CAPÍTULO RELATIVO A CREAR UN FONDO ESTATAL DE PROTECCIÓN CIVIL, EL CUAL CONTEMPLA QUE SE PODRÁN LLEVAR A CABO DONACIONES PARA AUXILIAR A LA POBLACIÓN EN ESTA MATERIA. DESDE MOVIMIENTO CIUDADANO</w:t>
      </w:r>
      <w:r w:rsidR="00F365C7">
        <w:rPr>
          <w:rFonts w:ascii="Times New Roman" w:hAnsi="Times New Roman" w:cs="Times New Roman"/>
          <w:lang w:val="es-ES"/>
        </w:rPr>
        <w:t>,</w:t>
      </w:r>
      <w:r w:rsidR="00F365C7" w:rsidRPr="00AA5AF7">
        <w:rPr>
          <w:rFonts w:ascii="Times New Roman" w:hAnsi="Times New Roman" w:cs="Times New Roman"/>
          <w:lang w:val="es-ES"/>
        </w:rPr>
        <w:t xml:space="preserve"> QUEREMOS SER MUY HONESTOS</w:t>
      </w:r>
      <w:r w:rsidR="00A000F2">
        <w:rPr>
          <w:rFonts w:ascii="Times New Roman" w:hAnsi="Times New Roman" w:cs="Times New Roman"/>
          <w:lang w:val="es-ES"/>
        </w:rPr>
        <w:t>.</w:t>
      </w:r>
      <w:r w:rsidR="00F365C7" w:rsidRPr="00AA5AF7">
        <w:rPr>
          <w:rFonts w:ascii="Times New Roman" w:hAnsi="Times New Roman" w:cs="Times New Roman"/>
          <w:lang w:val="es-ES"/>
        </w:rPr>
        <w:t xml:space="preserve"> EN COMISIÓN</w:t>
      </w:r>
      <w:r w:rsidR="00F365C7">
        <w:rPr>
          <w:rFonts w:ascii="Times New Roman" w:hAnsi="Times New Roman" w:cs="Times New Roman"/>
          <w:lang w:val="es-ES"/>
        </w:rPr>
        <w:t>,</w:t>
      </w:r>
      <w:r w:rsidR="00F365C7" w:rsidRPr="00AA5AF7">
        <w:rPr>
          <w:rFonts w:ascii="Times New Roman" w:hAnsi="Times New Roman" w:cs="Times New Roman"/>
          <w:lang w:val="es-ES"/>
        </w:rPr>
        <w:t xml:space="preserve"> VOTAMOS EN </w:t>
      </w:r>
      <w:r w:rsidR="00A000F2">
        <w:rPr>
          <w:rFonts w:ascii="Times New Roman" w:hAnsi="Times New Roman" w:cs="Times New Roman"/>
          <w:lang w:val="es-ES"/>
        </w:rPr>
        <w:t xml:space="preserve">DE </w:t>
      </w:r>
      <w:r w:rsidR="00F365C7" w:rsidRPr="00AA5AF7">
        <w:rPr>
          <w:rFonts w:ascii="Times New Roman" w:hAnsi="Times New Roman" w:cs="Times New Roman"/>
          <w:lang w:val="es-ES"/>
        </w:rPr>
        <w:t>CONTRA ESTE DICTAMEN</w:t>
      </w:r>
      <w:r w:rsidR="00A000F2">
        <w:rPr>
          <w:rFonts w:ascii="Times New Roman" w:hAnsi="Times New Roman" w:cs="Times New Roman"/>
          <w:lang w:val="es-ES"/>
        </w:rPr>
        <w:t>,</w:t>
      </w:r>
      <w:r w:rsidR="00F365C7" w:rsidRPr="00AA5AF7">
        <w:rPr>
          <w:rFonts w:ascii="Times New Roman" w:hAnsi="Times New Roman" w:cs="Times New Roman"/>
          <w:lang w:val="es-ES"/>
        </w:rPr>
        <w:t xml:space="preserve"> Y LO HICIMOS POR UNA RAZÓN RESPONSABLE</w:t>
      </w:r>
      <w:r w:rsidR="00A000F2">
        <w:rPr>
          <w:rFonts w:ascii="Times New Roman" w:hAnsi="Times New Roman" w:cs="Times New Roman"/>
          <w:lang w:val="es-ES"/>
        </w:rPr>
        <w:t>:</w:t>
      </w:r>
      <w:r w:rsidR="00F365C7" w:rsidRPr="00AA5AF7">
        <w:rPr>
          <w:rFonts w:ascii="Times New Roman" w:hAnsi="Times New Roman" w:cs="Times New Roman"/>
          <w:lang w:val="es-ES"/>
        </w:rPr>
        <w:t xml:space="preserve"> LA PREOCUPACIÓN POR EL IMPACTO PRESUPUESTAL Y LA VIABILIDAD FINANCIERA DE LA PROPUESTA</w:t>
      </w:r>
      <w:r w:rsidR="00A000F2">
        <w:rPr>
          <w:rFonts w:ascii="Times New Roman" w:hAnsi="Times New Roman" w:cs="Times New Roman"/>
          <w:lang w:val="es-ES"/>
        </w:rPr>
        <w:t>;</w:t>
      </w:r>
      <w:r w:rsidR="00F365C7" w:rsidRPr="00AA5AF7">
        <w:rPr>
          <w:rFonts w:ascii="Times New Roman" w:hAnsi="Times New Roman" w:cs="Times New Roman"/>
          <w:lang w:val="es-ES"/>
        </w:rPr>
        <w:t xml:space="preserve"> PORQUE SABEMOS QUE NO BASTA CON QUERER AYUDAR</w:t>
      </w:r>
      <w:r w:rsidR="00F365C7">
        <w:rPr>
          <w:rFonts w:ascii="Times New Roman" w:hAnsi="Times New Roman" w:cs="Times New Roman"/>
          <w:lang w:val="es-ES"/>
        </w:rPr>
        <w:t>,</w:t>
      </w:r>
      <w:r w:rsidR="00F365C7" w:rsidRPr="00AA5AF7">
        <w:rPr>
          <w:rFonts w:ascii="Times New Roman" w:hAnsi="Times New Roman" w:cs="Times New Roman"/>
          <w:lang w:val="es-ES"/>
        </w:rPr>
        <w:t xml:space="preserve"> TAMBIÉN HAY QUE ASEGURARNOS DE QUE LO QUE APROBAMOS SE PUEDA CUMPLIR</w:t>
      </w:r>
      <w:r w:rsidR="00A000F2">
        <w:rPr>
          <w:rFonts w:ascii="Times New Roman" w:hAnsi="Times New Roman" w:cs="Times New Roman"/>
          <w:lang w:val="es-ES"/>
        </w:rPr>
        <w:t>.</w:t>
      </w:r>
      <w:r w:rsidR="00F365C7" w:rsidRPr="00AA5AF7">
        <w:rPr>
          <w:rFonts w:ascii="Times New Roman" w:hAnsi="Times New Roman" w:cs="Times New Roman"/>
          <w:lang w:val="es-ES"/>
        </w:rPr>
        <w:t xml:space="preserve"> PERO TAMBIÉN SABEMOS ALGO MÁS IMPORTANTE</w:t>
      </w:r>
      <w:r w:rsidR="00F365C7">
        <w:rPr>
          <w:rFonts w:ascii="Times New Roman" w:hAnsi="Times New Roman" w:cs="Times New Roman"/>
          <w:lang w:val="es-ES"/>
        </w:rPr>
        <w:t>,</w:t>
      </w:r>
      <w:r w:rsidR="00F365C7" w:rsidRPr="00AA5AF7">
        <w:rPr>
          <w:rFonts w:ascii="Times New Roman" w:hAnsi="Times New Roman" w:cs="Times New Roman"/>
          <w:lang w:val="es-ES"/>
        </w:rPr>
        <w:t xml:space="preserve"> QUE CUANDO SE TRATA DE SALVAR VIDAS</w:t>
      </w:r>
      <w:r w:rsidR="00F365C7">
        <w:rPr>
          <w:rFonts w:ascii="Times New Roman" w:hAnsi="Times New Roman" w:cs="Times New Roman"/>
          <w:lang w:val="es-ES"/>
        </w:rPr>
        <w:t>,</w:t>
      </w:r>
      <w:r w:rsidR="00F365C7" w:rsidRPr="00AA5AF7">
        <w:rPr>
          <w:rFonts w:ascii="Times New Roman" w:hAnsi="Times New Roman" w:cs="Times New Roman"/>
          <w:lang w:val="es-ES"/>
        </w:rPr>
        <w:t xml:space="preserve"> DE REDUCIR TIEMPO DE RESPUESTA, DE ACERCAR AYUDA A QUIEN MÁS LO NECESITA, NO PODEMOS QUEDARNOS SOLO EN LA PREOCUPACIÓN</w:t>
      </w:r>
      <w:r w:rsidR="00F365C7">
        <w:rPr>
          <w:rFonts w:ascii="Times New Roman" w:hAnsi="Times New Roman" w:cs="Times New Roman"/>
          <w:lang w:val="es-ES"/>
        </w:rPr>
        <w:t>.</w:t>
      </w:r>
      <w:r w:rsidR="00F365C7" w:rsidRPr="00AA5AF7">
        <w:rPr>
          <w:rFonts w:ascii="Times New Roman" w:hAnsi="Times New Roman" w:cs="Times New Roman"/>
          <w:lang w:val="es-ES"/>
        </w:rPr>
        <w:t xml:space="preserve"> HOY, DESPUÉS DE ESCUCHAR Y DE ANALIZAR DETENIDAMENTE ESTA PROPUESTA, EL GRUPO LEGISLATIVO DE MOVIMIENTO CIUDADANO</w:t>
      </w:r>
      <w:r w:rsidR="00F365C7">
        <w:rPr>
          <w:rFonts w:ascii="Times New Roman" w:hAnsi="Times New Roman" w:cs="Times New Roman"/>
          <w:lang w:val="es-ES"/>
        </w:rPr>
        <w:t>,</w:t>
      </w:r>
      <w:r w:rsidR="00F365C7" w:rsidRPr="00AA5AF7">
        <w:rPr>
          <w:rFonts w:ascii="Times New Roman" w:hAnsi="Times New Roman" w:cs="Times New Roman"/>
          <w:lang w:val="es-ES"/>
        </w:rPr>
        <w:t xml:space="preserve"> HA DECIDIDO VOTAR A FAVOR DE ESTE DICTAMEN, PONIENDO COMO SIEMPRE A LAS PERSONAS AL CENTRO</w:t>
      </w:r>
      <w:r w:rsidR="00F365C7">
        <w:rPr>
          <w:rFonts w:ascii="Times New Roman" w:hAnsi="Times New Roman" w:cs="Times New Roman"/>
          <w:lang w:val="es-ES"/>
        </w:rPr>
        <w:t>.</w:t>
      </w:r>
      <w:r w:rsidR="00F365C7" w:rsidRPr="00AA5AF7">
        <w:rPr>
          <w:rFonts w:ascii="Times New Roman" w:hAnsi="Times New Roman" w:cs="Times New Roman"/>
          <w:lang w:val="es-ES"/>
        </w:rPr>
        <w:t xml:space="preserve"> LO HACEMOS CON RESPONSABILIDAD, PERO</w:t>
      </w:r>
      <w:r w:rsidR="00F365C7">
        <w:rPr>
          <w:rFonts w:ascii="Times New Roman" w:hAnsi="Times New Roman" w:cs="Times New Roman"/>
          <w:lang w:val="es-ES"/>
        </w:rPr>
        <w:t xml:space="preserve"> TAMBIÉN</w:t>
      </w:r>
      <w:r w:rsidR="00F365C7" w:rsidRPr="00AA5AF7">
        <w:rPr>
          <w:rFonts w:ascii="Times New Roman" w:hAnsi="Times New Roman" w:cs="Times New Roman"/>
          <w:lang w:val="es-ES"/>
        </w:rPr>
        <w:t xml:space="preserve"> CON MUCHA EMPATÍA, CON SENSIBILIDAD Y CON UN PROFUNDO COMPROMISO CON LA GENTE</w:t>
      </w:r>
      <w:r w:rsidR="00A000F2">
        <w:rPr>
          <w:rFonts w:ascii="Times New Roman" w:hAnsi="Times New Roman" w:cs="Times New Roman"/>
          <w:lang w:val="es-ES"/>
        </w:rPr>
        <w:t>.</w:t>
      </w:r>
      <w:r w:rsidR="00F365C7" w:rsidRPr="00AA5AF7">
        <w:rPr>
          <w:rFonts w:ascii="Times New Roman" w:hAnsi="Times New Roman" w:cs="Times New Roman"/>
          <w:lang w:val="es-ES"/>
        </w:rPr>
        <w:t xml:space="preserve"> PORQUE CREEMOS QUE</w:t>
      </w:r>
      <w:r w:rsidR="00A000F2">
        <w:rPr>
          <w:rFonts w:ascii="Times New Roman" w:hAnsi="Times New Roman" w:cs="Times New Roman"/>
          <w:lang w:val="es-ES"/>
        </w:rPr>
        <w:t>,</w:t>
      </w:r>
      <w:r w:rsidR="00F365C7" w:rsidRPr="00AA5AF7">
        <w:rPr>
          <w:rFonts w:ascii="Times New Roman" w:hAnsi="Times New Roman" w:cs="Times New Roman"/>
          <w:lang w:val="es-ES"/>
        </w:rPr>
        <w:t xml:space="preserve"> EN NUEVO LEÓN, DONDE NO IMPORTA SI VIVES EN UNA CIUDAD O UNA COMUNIDAD RURAL, TU VIDA VALE LO MISMO Y TU DERECHO A SER ATENDIDO</w:t>
      </w:r>
      <w:r w:rsidR="00A000F2">
        <w:rPr>
          <w:rFonts w:ascii="Times New Roman" w:hAnsi="Times New Roman" w:cs="Times New Roman"/>
          <w:lang w:val="es-ES"/>
        </w:rPr>
        <w:t>,</w:t>
      </w:r>
      <w:r w:rsidR="00F365C7" w:rsidRPr="00AA5AF7">
        <w:rPr>
          <w:rFonts w:ascii="Times New Roman" w:hAnsi="Times New Roman" w:cs="Times New Roman"/>
          <w:lang w:val="es-ES"/>
        </w:rPr>
        <w:t xml:space="preserve"> TAMBIÉN</w:t>
      </w:r>
      <w:r w:rsidR="00A000F2">
        <w:rPr>
          <w:rFonts w:ascii="Times New Roman" w:hAnsi="Times New Roman" w:cs="Times New Roman"/>
          <w:lang w:val="es-ES"/>
        </w:rPr>
        <w:t>;</w:t>
      </w:r>
      <w:r w:rsidR="00F365C7" w:rsidRPr="00AA5AF7">
        <w:rPr>
          <w:rFonts w:ascii="Times New Roman" w:hAnsi="Times New Roman" w:cs="Times New Roman"/>
          <w:lang w:val="es-ES"/>
        </w:rPr>
        <w:t xml:space="preserve"> ESO SÍ, LO DECIMOS CON CLARIDAD</w:t>
      </w:r>
      <w:r w:rsidR="00F365C7">
        <w:rPr>
          <w:rFonts w:ascii="Times New Roman" w:hAnsi="Times New Roman" w:cs="Times New Roman"/>
          <w:lang w:val="es-ES"/>
        </w:rPr>
        <w:t>:</w:t>
      </w:r>
      <w:r w:rsidR="00F365C7" w:rsidRPr="00AA5AF7">
        <w:rPr>
          <w:rFonts w:ascii="Times New Roman" w:hAnsi="Times New Roman" w:cs="Times New Roman"/>
          <w:lang w:val="es-ES"/>
        </w:rPr>
        <w:t xml:space="preserve"> ESTE VOTO TAMBIÉN ES UN COMPROMISO DE VIGILANCIA PARA QUE ESTE FONDO SE MANEJE CON TRANSPARENCIA, CON ORDEN Y CON DISCIPLINA FINANCIERA Y</w:t>
      </w:r>
      <w:r w:rsidR="00A000F2">
        <w:rPr>
          <w:rFonts w:ascii="Times New Roman" w:hAnsi="Times New Roman" w:cs="Times New Roman"/>
          <w:lang w:val="es-ES"/>
        </w:rPr>
        <w:t>,</w:t>
      </w:r>
      <w:r w:rsidR="00F365C7" w:rsidRPr="00AA5AF7">
        <w:rPr>
          <w:rFonts w:ascii="Times New Roman" w:hAnsi="Times New Roman" w:cs="Times New Roman"/>
          <w:lang w:val="es-ES"/>
        </w:rPr>
        <w:t xml:space="preserve"> SOBRE TODO</w:t>
      </w:r>
      <w:r w:rsidR="00A000F2">
        <w:rPr>
          <w:rFonts w:ascii="Times New Roman" w:hAnsi="Times New Roman" w:cs="Times New Roman"/>
          <w:lang w:val="es-ES"/>
        </w:rPr>
        <w:t>,</w:t>
      </w:r>
      <w:r w:rsidR="00F365C7" w:rsidRPr="00AA5AF7">
        <w:rPr>
          <w:rFonts w:ascii="Times New Roman" w:hAnsi="Times New Roman" w:cs="Times New Roman"/>
          <w:lang w:val="es-ES"/>
        </w:rPr>
        <w:t xml:space="preserve"> PARA QUE REALMENTE LLEGUE A DONDE MÁS SE NECESITA</w:t>
      </w:r>
      <w:r w:rsidR="00A000F2">
        <w:rPr>
          <w:rFonts w:ascii="Times New Roman" w:hAnsi="Times New Roman" w:cs="Times New Roman"/>
          <w:lang w:val="es-ES"/>
        </w:rPr>
        <w:t>.</w:t>
      </w:r>
      <w:r w:rsidR="00F365C7" w:rsidRPr="00AA5AF7">
        <w:rPr>
          <w:rFonts w:ascii="Times New Roman" w:hAnsi="Times New Roman" w:cs="Times New Roman"/>
          <w:lang w:val="es-ES"/>
        </w:rPr>
        <w:t xml:space="preserve"> PORQUE AL FINAL DEL DÍA, DETRÁS DE CADA DECISIÓN COMO ESTA, HAY PERSONAS ESPERANDO QUE SÍ LLEGUEMOS A TIEMPO</w:t>
      </w:r>
      <w:r w:rsidR="00F365C7">
        <w:rPr>
          <w:rFonts w:ascii="Times New Roman" w:hAnsi="Times New Roman" w:cs="Times New Roman"/>
          <w:lang w:val="es-ES"/>
        </w:rPr>
        <w:t>.</w:t>
      </w:r>
      <w:r w:rsidR="00F365C7" w:rsidRPr="00AA5AF7">
        <w:rPr>
          <w:rFonts w:ascii="Times New Roman" w:hAnsi="Times New Roman" w:cs="Times New Roman"/>
          <w:lang w:val="es-ES"/>
        </w:rPr>
        <w:t xml:space="preserve"> MI VOTO</w:t>
      </w:r>
      <w:r w:rsidR="00A000F2">
        <w:rPr>
          <w:rFonts w:ascii="Times New Roman" w:hAnsi="Times New Roman" w:cs="Times New Roman"/>
          <w:lang w:val="es-ES"/>
        </w:rPr>
        <w:t>,</w:t>
      </w:r>
      <w:r w:rsidR="00F365C7" w:rsidRPr="00AA5AF7">
        <w:rPr>
          <w:rFonts w:ascii="Times New Roman" w:hAnsi="Times New Roman" w:cs="Times New Roman"/>
          <w:lang w:val="es-ES"/>
        </w:rPr>
        <w:t xml:space="preserve"> EN LO PARTICULAR</w:t>
      </w:r>
      <w:r w:rsidR="00F365C7">
        <w:rPr>
          <w:rFonts w:ascii="Times New Roman" w:hAnsi="Times New Roman" w:cs="Times New Roman"/>
          <w:lang w:val="es-ES"/>
        </w:rPr>
        <w:t>,</w:t>
      </w:r>
      <w:r w:rsidR="00F365C7" w:rsidRPr="00AA5AF7">
        <w:rPr>
          <w:rFonts w:ascii="Times New Roman" w:hAnsi="Times New Roman" w:cs="Times New Roman"/>
          <w:lang w:val="es-ES"/>
        </w:rPr>
        <w:t xml:space="preserve"> ES A FAVOR POR MI DISTRITO, POR TODOS MI</w:t>
      </w:r>
      <w:r w:rsidR="00F365C7">
        <w:rPr>
          <w:rFonts w:ascii="Times New Roman" w:hAnsi="Times New Roman" w:cs="Times New Roman"/>
          <w:lang w:val="es-ES"/>
        </w:rPr>
        <w:t>S</w:t>
      </w:r>
      <w:r w:rsidR="00F365C7" w:rsidRPr="00AA5AF7">
        <w:rPr>
          <w:rFonts w:ascii="Times New Roman" w:hAnsi="Times New Roman" w:cs="Times New Roman"/>
          <w:lang w:val="es-ES"/>
        </w:rPr>
        <w:t xml:space="preserve"> MUNICIPIO RURALES, POR LOS QUE SIEMPRE HE LUCHADO INCANSABLEMENTE</w:t>
      </w:r>
      <w:r w:rsidR="00A000F2">
        <w:rPr>
          <w:rFonts w:ascii="Times New Roman" w:hAnsi="Times New Roman" w:cs="Times New Roman"/>
          <w:lang w:val="es-ES"/>
        </w:rPr>
        <w:t>;</w:t>
      </w:r>
      <w:r w:rsidR="00F365C7" w:rsidRPr="00AA5AF7">
        <w:rPr>
          <w:rFonts w:ascii="Times New Roman" w:hAnsi="Times New Roman" w:cs="Times New Roman"/>
          <w:lang w:val="es-ES"/>
        </w:rPr>
        <w:t xml:space="preserve"> POR TODAS LAS COMUNIDADES RURALES, DONDE UNA AMBULANCIA NO ESTÁ A LA VUELTA DE LA ESQUINA, DONDE UNA EMERGENCIA SIGNIFICA RECORRER KILÓMETROS CON ANGUSTIA. HOY</w:t>
      </w:r>
      <w:r w:rsidR="00A000F2">
        <w:rPr>
          <w:rFonts w:ascii="Times New Roman" w:hAnsi="Times New Roman" w:cs="Times New Roman"/>
          <w:lang w:val="es-ES"/>
        </w:rPr>
        <w:t>,</w:t>
      </w:r>
      <w:r w:rsidR="00F365C7" w:rsidRPr="00AA5AF7">
        <w:rPr>
          <w:rFonts w:ascii="Times New Roman" w:hAnsi="Times New Roman" w:cs="Times New Roman"/>
          <w:lang w:val="es-ES"/>
        </w:rPr>
        <w:t xml:space="preserve"> VOTO PENSANDO EN USTEDES</w:t>
      </w:r>
      <w:r w:rsidR="00F365C7">
        <w:rPr>
          <w:rFonts w:ascii="Times New Roman" w:hAnsi="Times New Roman" w:cs="Times New Roman"/>
          <w:lang w:val="es-ES"/>
        </w:rPr>
        <w:t>,</w:t>
      </w:r>
      <w:r w:rsidR="00F365C7" w:rsidRPr="00AA5AF7">
        <w:rPr>
          <w:rFonts w:ascii="Times New Roman" w:hAnsi="Times New Roman" w:cs="Times New Roman"/>
          <w:lang w:val="es-ES"/>
        </w:rPr>
        <w:t xml:space="preserve"> PORQUE NUNCA MÁS LA DISTANCIA SEA UNA BARRERA CUANDO SE TRATA DE SALVAR UNA VIDA</w:t>
      </w:r>
      <w:r w:rsidR="00A000F2">
        <w:rPr>
          <w:rFonts w:ascii="Times New Roman" w:hAnsi="Times New Roman" w:cs="Times New Roman"/>
          <w:lang w:val="es-ES"/>
        </w:rPr>
        <w:t>.</w:t>
      </w:r>
      <w:r w:rsidR="00F365C7" w:rsidRPr="00AA5AF7">
        <w:rPr>
          <w:rFonts w:ascii="Times New Roman" w:hAnsi="Times New Roman" w:cs="Times New Roman"/>
          <w:lang w:val="es-ES"/>
        </w:rPr>
        <w:t xml:space="preserve"> ES CUANTO</w:t>
      </w:r>
      <w:r w:rsidR="00F365C7">
        <w:rPr>
          <w:rFonts w:ascii="Times New Roman" w:hAnsi="Times New Roman" w:cs="Times New Roman"/>
          <w:lang w:val="es-ES"/>
        </w:rPr>
        <w:t>”.</w:t>
      </w:r>
    </w:p>
    <w:p w14:paraId="449C02DD" w14:textId="77777777" w:rsidR="006A15A1" w:rsidRPr="002224B3" w:rsidRDefault="006A15A1" w:rsidP="00F365C7">
      <w:pPr>
        <w:spacing w:after="0" w:line="360" w:lineRule="auto"/>
        <w:ind w:right="-91"/>
        <w:jc w:val="both"/>
        <w:rPr>
          <w:rFonts w:ascii="Times New Roman" w:hAnsi="Times New Roman" w:cs="Times New Roman"/>
        </w:rPr>
      </w:pPr>
    </w:p>
    <w:p w14:paraId="3026B99E" w14:textId="77777777" w:rsidR="006A15A1" w:rsidRDefault="006A15A1" w:rsidP="00F365C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sidRPr="000D3F50">
        <w:rPr>
          <w:rFonts w:ascii="Times New Roman" w:hAnsi="Times New Roman" w:cs="Times New Roman"/>
        </w:rPr>
        <w:t xml:space="preserve">QUE 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xml:space="preserve">, Y A LA </w:t>
      </w:r>
      <w:r>
        <w:rPr>
          <w:rFonts w:ascii="Times New Roman" w:hAnsi="Times New Roman" w:cs="Times New Roman"/>
        </w:rPr>
        <w:lastRenderedPageBreak/>
        <w:t>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8ABBA5D" w14:textId="77777777" w:rsidR="006A15A1" w:rsidRDefault="006A15A1" w:rsidP="00F365C7">
      <w:pPr>
        <w:spacing w:after="0" w:line="360" w:lineRule="auto"/>
        <w:ind w:right="-91"/>
        <w:jc w:val="both"/>
        <w:rPr>
          <w:rFonts w:ascii="Times New Roman" w:hAnsi="Times New Roman" w:cs="Times New Roman"/>
        </w:rPr>
      </w:pPr>
    </w:p>
    <w:p w14:paraId="4F196511" w14:textId="33238488" w:rsidR="006A15A1" w:rsidRPr="001A5B06" w:rsidRDefault="006A15A1" w:rsidP="00F365C7">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1A5B06">
        <w:rPr>
          <w:rFonts w:ascii="Times New Roman" w:hAnsi="Times New Roman" w:cs="Times New Roman"/>
        </w:rPr>
        <w:t xml:space="preserve">LA C. SECRETARIA INFORMÓ QUE SE REGISTRARON </w:t>
      </w:r>
      <w:r w:rsidR="000D3F50" w:rsidRPr="001A5B06">
        <w:rPr>
          <w:rFonts w:ascii="Times New Roman" w:hAnsi="Times New Roman" w:cs="Times New Roman"/>
        </w:rPr>
        <w:t>3</w:t>
      </w:r>
      <w:r w:rsidRPr="001A5B06">
        <w:rPr>
          <w:rFonts w:ascii="Times New Roman" w:hAnsi="Times New Roman" w:cs="Times New Roman"/>
        </w:rPr>
        <w:t xml:space="preserve">0 VOTOS A FAVOR A TRAVÉS DEL TABLERO ELECTRÓNICO DE VOTACIÓN, Y </w:t>
      </w:r>
      <w:r w:rsidR="000D3F50" w:rsidRPr="001A5B06">
        <w:rPr>
          <w:rFonts w:ascii="Times New Roman" w:hAnsi="Times New Roman" w:cs="Times New Roman"/>
        </w:rPr>
        <w:t>8</w:t>
      </w:r>
      <w:r w:rsidRPr="001A5B06">
        <w:rPr>
          <w:rFonts w:ascii="Times New Roman" w:hAnsi="Times New Roman" w:cs="Times New Roman"/>
        </w:rPr>
        <w:t xml:space="preserve"> VOTOS A FAVOR A TRAVÉS DE LA PLATAFORMA DIGITAL, DE LOS CC. DIPUTADOS: </w:t>
      </w:r>
      <w:r w:rsidR="000D3F50" w:rsidRPr="001A5B06">
        <w:rPr>
          <w:rFonts w:ascii="Times New Roman" w:hAnsi="Times New Roman" w:cs="Times New Roman"/>
        </w:rPr>
        <w:t>(</w:t>
      </w:r>
      <w:r w:rsidR="001A5B06" w:rsidRPr="001A5B06">
        <w:rPr>
          <w:rFonts w:ascii="Times New Roman" w:hAnsi="Times New Roman" w:cs="Times New Roman"/>
        </w:rPr>
        <w:t xml:space="preserve">HÉCTOR JULIÁN MORALES RIVERA, </w:t>
      </w:r>
      <w:r w:rsidR="000D3F50" w:rsidRPr="001A5B06">
        <w:rPr>
          <w:rFonts w:ascii="Times New Roman" w:hAnsi="Times New Roman" w:cs="Times New Roman"/>
        </w:rPr>
        <w:t xml:space="preserve">ELSA ESCOBEDO VÁZQUEZ, GABRIELA GOVEA LÓPEZ, ARMANDO VÍCTOR GUTIÉRREZ CANALES, ANYLÚ BENDICIÓN HERNÁNDEZ SEPÚLVEDA, BRENDA VELÁZQUEZ VALDEZ, GRETA PAMELA BARRA HERNÁNDEZ Y PERLA DE LOS ÁNGELES VILLARREAL VALDEZ); </w:t>
      </w:r>
      <w:r w:rsidRPr="001A5B06">
        <w:rPr>
          <w:rFonts w:ascii="Times New Roman" w:hAnsi="Times New Roman" w:cs="Times New Roman"/>
        </w:rPr>
        <w:t xml:space="preserve"> DANDO UN TOTAL DE </w:t>
      </w:r>
      <w:r w:rsidR="001A5B06" w:rsidRPr="001A5B06">
        <w:rPr>
          <w:rFonts w:ascii="Times New Roman" w:hAnsi="Times New Roman" w:cs="Times New Roman"/>
        </w:rPr>
        <w:t>38</w:t>
      </w:r>
      <w:r w:rsidRPr="001A5B06">
        <w:rPr>
          <w:rFonts w:ascii="Times New Roman" w:hAnsi="Times New Roman" w:cs="Times New Roman"/>
        </w:rPr>
        <w:t xml:space="preserve"> VOTOS A FAVOR, 0 VOTOS EN CONTRA Y 0 VOTOS EN ABSTENCIÓN, </w:t>
      </w:r>
      <w:r w:rsidRPr="001A5B06">
        <w:rPr>
          <w:rFonts w:ascii="Times New Roman" w:hAnsi="Times New Roman" w:cs="Times New Roman"/>
          <w:b/>
        </w:rPr>
        <w:t>SIENDO APROBADO POR UNANIMIDAD,</w:t>
      </w:r>
      <w:r w:rsidRPr="001A5B06">
        <w:rPr>
          <w:rFonts w:ascii="Times New Roman" w:hAnsi="Times New Roman" w:cs="Times New Roman"/>
        </w:rPr>
        <w:t xml:space="preserve"> </w:t>
      </w:r>
      <w:r w:rsidRPr="001A5B06">
        <w:rPr>
          <w:rFonts w:ascii="Times New Roman" w:hAnsi="Times New Roman" w:cs="Times New Roman"/>
          <w:b/>
        </w:rPr>
        <w:t>EL DICTAMEN EN LO GENERAL.</w:t>
      </w:r>
    </w:p>
    <w:p w14:paraId="1C470A81" w14:textId="77777777" w:rsidR="006A15A1" w:rsidRPr="001A5B06" w:rsidRDefault="006A15A1" w:rsidP="00F365C7">
      <w:pPr>
        <w:spacing w:after="0" w:line="360" w:lineRule="auto"/>
        <w:ind w:right="-91"/>
        <w:jc w:val="both"/>
        <w:rPr>
          <w:rFonts w:ascii="Times New Roman" w:hAnsi="Times New Roman" w:cs="Times New Roman"/>
        </w:rPr>
      </w:pPr>
    </w:p>
    <w:p w14:paraId="5FFEDCFF" w14:textId="121C6389" w:rsidR="006A15A1" w:rsidRDefault="006A15A1" w:rsidP="00F365C7">
      <w:pPr>
        <w:pStyle w:val="Textoindependiente"/>
        <w:spacing w:line="360" w:lineRule="auto"/>
        <w:ind w:right="-91"/>
        <w:rPr>
          <w:sz w:val="22"/>
          <w:szCs w:val="22"/>
        </w:rPr>
      </w:pPr>
      <w:r w:rsidRPr="001A5B06">
        <w:rPr>
          <w:sz w:val="22"/>
          <w:szCs w:val="22"/>
        </w:rPr>
        <w:t xml:space="preserve">APROBADO QUE FUE, Y NO HABIENDO ARTÍCULOS RESERVADOS PARA DISCUTIRSE EN LO PARTICULAR, LA C. PRESIDENTA </w:t>
      </w:r>
      <w:r w:rsidRPr="006A15A1">
        <w:rPr>
          <w:sz w:val="22"/>
          <w:szCs w:val="22"/>
        </w:rPr>
        <w:t xml:space="preserve">INFORMÓ QUE </w:t>
      </w:r>
      <w:r w:rsidRPr="006A15A1">
        <w:rPr>
          <w:b/>
          <w:sz w:val="22"/>
          <w:szCs w:val="22"/>
        </w:rPr>
        <w:t>SE APRUEBA EN LO GENERAL Y EN LO PARTICULAR, EL DICTAMEN RELATIVO A</w:t>
      </w:r>
      <w:r>
        <w:rPr>
          <w:b/>
          <w:sz w:val="22"/>
          <w:szCs w:val="22"/>
        </w:rPr>
        <w:t xml:space="preserve"> </w:t>
      </w:r>
      <w:r w:rsidRPr="006A15A1">
        <w:rPr>
          <w:b/>
          <w:sz w:val="22"/>
          <w:szCs w:val="22"/>
        </w:rPr>
        <w:t>L</w:t>
      </w:r>
      <w:r>
        <w:rPr>
          <w:b/>
          <w:sz w:val="22"/>
          <w:szCs w:val="22"/>
        </w:rPr>
        <w:t>OS</w:t>
      </w:r>
      <w:r w:rsidRPr="006A15A1">
        <w:rPr>
          <w:b/>
          <w:sz w:val="22"/>
          <w:szCs w:val="22"/>
        </w:rPr>
        <w:t xml:space="preserve"> EXPEDIENTE</w:t>
      </w:r>
      <w:r>
        <w:rPr>
          <w:b/>
          <w:sz w:val="22"/>
          <w:szCs w:val="22"/>
        </w:rPr>
        <w:t>S</w:t>
      </w:r>
      <w:r w:rsidRPr="006A15A1">
        <w:rPr>
          <w:b/>
          <w:sz w:val="22"/>
          <w:szCs w:val="22"/>
        </w:rPr>
        <w:t xml:space="preserve"> NÚMERO </w:t>
      </w:r>
      <w:r>
        <w:rPr>
          <w:b/>
          <w:sz w:val="22"/>
          <w:szCs w:val="22"/>
        </w:rPr>
        <w:t>18758/18929/LXXVII</w:t>
      </w:r>
      <w:r w:rsidRPr="006A15A1">
        <w:rPr>
          <w:b/>
          <w:sz w:val="22"/>
          <w:szCs w:val="22"/>
        </w:rPr>
        <w:t xml:space="preserve">, DE LA COMISIÓN DE </w:t>
      </w:r>
      <w:r>
        <w:rPr>
          <w:b/>
          <w:sz w:val="22"/>
          <w:szCs w:val="22"/>
        </w:rPr>
        <w:t>JUSTICIA Y SEGURIDAD PÚBLICA</w:t>
      </w:r>
      <w:r w:rsidRPr="006A15A1">
        <w:rPr>
          <w:b/>
          <w:sz w:val="22"/>
          <w:szCs w:val="22"/>
        </w:rPr>
        <w:t xml:space="preserve">. </w:t>
      </w:r>
      <w:r w:rsidRPr="006A15A1">
        <w:rPr>
          <w:sz w:val="22"/>
          <w:szCs w:val="22"/>
        </w:rPr>
        <w:t>ASIMISMO, SOLICITÓ A LA SECRETARÍA ELABORAR EL DECRETO CORRESPONDIENTE Y GIRAR LOS AVISOS DE RIGOR</w:t>
      </w:r>
      <w:r w:rsidRPr="00B32088">
        <w:t>.</w:t>
      </w:r>
    </w:p>
    <w:p w14:paraId="32DB7B15" w14:textId="77777777" w:rsidR="006A15A1" w:rsidRDefault="006A15A1" w:rsidP="00F365C7">
      <w:pPr>
        <w:pStyle w:val="Textoindependiente"/>
        <w:spacing w:line="360" w:lineRule="auto"/>
        <w:ind w:right="-91"/>
        <w:rPr>
          <w:sz w:val="22"/>
          <w:szCs w:val="22"/>
        </w:rPr>
      </w:pPr>
    </w:p>
    <w:p w14:paraId="09D56A18" w14:textId="7BD0AC39" w:rsidR="00D34BE7" w:rsidRDefault="00D34BE7" w:rsidP="00F365C7">
      <w:pPr>
        <w:pStyle w:val="Textoindependiente"/>
        <w:spacing w:line="360" w:lineRule="auto"/>
        <w:ind w:right="-91"/>
        <w:rPr>
          <w:sz w:val="22"/>
          <w:szCs w:val="22"/>
        </w:rPr>
      </w:pPr>
      <w:r w:rsidRPr="00D34BE7">
        <w:rPr>
          <w:sz w:val="22"/>
          <w:szCs w:val="22"/>
        </w:rPr>
        <w:t xml:space="preserve">AL NO </w:t>
      </w:r>
      <w:r w:rsidRPr="001A5B06">
        <w:rPr>
          <w:sz w:val="22"/>
          <w:szCs w:val="22"/>
        </w:rPr>
        <w:t xml:space="preserve">HABER MÁS DICTÁMENES QUE PRESENTAR, </w:t>
      </w:r>
      <w:r w:rsidR="00B83A68" w:rsidRPr="001A5B06">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A7EBEAB" w14:textId="77777777" w:rsidR="006F6CE0" w:rsidRDefault="006F6CE0" w:rsidP="00F365C7">
      <w:pPr>
        <w:pStyle w:val="Textoindependiente"/>
        <w:spacing w:line="360" w:lineRule="auto"/>
        <w:ind w:right="-91"/>
        <w:rPr>
          <w:sz w:val="22"/>
          <w:szCs w:val="22"/>
        </w:rPr>
      </w:pPr>
    </w:p>
    <w:p w14:paraId="697FE964" w14:textId="4A7F61EA" w:rsidR="00BF11F8" w:rsidRDefault="00D628BE" w:rsidP="00F365C7">
      <w:pPr>
        <w:spacing w:after="0" w:line="360" w:lineRule="auto"/>
        <w:ind w:right="-91"/>
        <w:jc w:val="both"/>
        <w:rPr>
          <w:rFonts w:ascii="Times New Roman" w:hAnsi="Times New Roman" w:cs="Times New Roman"/>
          <w:color w:val="00B0F0"/>
        </w:rPr>
      </w:pPr>
      <w:r w:rsidRPr="00025229">
        <w:rPr>
          <w:rFonts w:ascii="Times New Roman" w:hAnsi="Times New Roman" w:cs="Times New Roman"/>
        </w:rPr>
        <w:t>SOBRE ESTE PUNTO,</w:t>
      </w:r>
      <w:r w:rsidRPr="00025229">
        <w:rPr>
          <w:rFonts w:ascii="Times New Roman" w:hAnsi="Times New Roman" w:cs="Times New Roman"/>
          <w:b/>
        </w:rPr>
        <w:t xml:space="preserve"> </w:t>
      </w:r>
      <w:r w:rsidRPr="00025229">
        <w:rPr>
          <w:rFonts w:ascii="Times New Roman" w:hAnsi="Times New Roman" w:cs="Times New Roman"/>
        </w:rPr>
        <w:t>LA SECRETARÍA INFORMÓ</w:t>
      </w:r>
      <w:r w:rsidRPr="00025229">
        <w:rPr>
          <w:rFonts w:ascii="Times New Roman" w:hAnsi="Times New Roman" w:cs="Times New Roman"/>
          <w:b/>
        </w:rPr>
        <w:t xml:space="preserve"> QUE NO HAY </w:t>
      </w:r>
      <w:r>
        <w:rPr>
          <w:rFonts w:ascii="Times New Roman" w:hAnsi="Times New Roman" w:cs="Times New Roman"/>
          <w:b/>
        </w:rPr>
        <w:t>ASUNTOS EN LO GENERAL A TRATAR</w:t>
      </w:r>
      <w:r w:rsidRPr="00025229">
        <w:rPr>
          <w:rFonts w:ascii="Times New Roman" w:hAnsi="Times New Roman" w:cs="Times New Roman"/>
          <w:b/>
        </w:rPr>
        <w:t>.</w:t>
      </w:r>
    </w:p>
    <w:p w14:paraId="1F84A99B" w14:textId="77777777" w:rsidR="00E4229D" w:rsidRDefault="00E4229D" w:rsidP="00F365C7">
      <w:pPr>
        <w:widowControl w:val="0"/>
        <w:spacing w:after="0" w:line="360" w:lineRule="auto"/>
        <w:ind w:right="-91"/>
        <w:jc w:val="both"/>
        <w:rPr>
          <w:rFonts w:ascii="Times New Roman" w:hAnsi="Times New Roman" w:cs="Times New Roman"/>
          <w:bCs/>
        </w:rPr>
      </w:pPr>
    </w:p>
    <w:p w14:paraId="77560FC5" w14:textId="7264B765" w:rsidR="00D34BE7" w:rsidRDefault="00D34BE7" w:rsidP="00F365C7">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0D3F50">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F365C7">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F365C7">
      <w:pPr>
        <w:spacing w:after="0" w:line="360" w:lineRule="auto"/>
        <w:ind w:right="-91"/>
        <w:jc w:val="both"/>
        <w:rPr>
          <w:rFonts w:ascii="Times New Roman" w:hAnsi="Times New Roman" w:cs="Times New Roman"/>
          <w:b/>
          <w:bCs/>
        </w:rPr>
      </w:pPr>
      <w:r w:rsidRPr="002224B3">
        <w:rPr>
          <w:rFonts w:ascii="Times New Roman" w:hAnsi="Times New Roman" w:cs="Times New Roman"/>
          <w:b/>
          <w:bCs/>
        </w:rPr>
        <w:lastRenderedPageBreak/>
        <w:t>ORDEN D</w:t>
      </w:r>
      <w:bookmarkStart w:id="4" w:name="_GoBack"/>
      <w:bookmarkEnd w:id="4"/>
      <w:r w:rsidRPr="002224B3">
        <w:rPr>
          <w:rFonts w:ascii="Times New Roman" w:hAnsi="Times New Roman" w:cs="Times New Roman"/>
          <w:b/>
          <w:bCs/>
        </w:rPr>
        <w:t xml:space="preserve">EL DÍA: </w:t>
      </w:r>
    </w:p>
    <w:p w14:paraId="09D6EAF7" w14:textId="77777777" w:rsidR="00D34BE7" w:rsidRPr="002224B3" w:rsidRDefault="00D34BE7" w:rsidP="00F365C7">
      <w:pPr>
        <w:spacing w:after="0" w:line="360" w:lineRule="auto"/>
        <w:ind w:right="-91"/>
        <w:jc w:val="both"/>
        <w:rPr>
          <w:rFonts w:ascii="Times New Roman" w:hAnsi="Times New Roman" w:cs="Times New Roman"/>
          <w:b/>
          <w:bCs/>
        </w:rPr>
      </w:pPr>
    </w:p>
    <w:p w14:paraId="1500B5B0" w14:textId="77777777" w:rsidR="00D34BE7" w:rsidRPr="00352004" w:rsidRDefault="00D34BE7" w:rsidP="00F365C7">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F365C7">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F365C7">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F365C7">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Default="00D34BE7" w:rsidP="00F365C7">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00533D1C" w14:textId="77777777" w:rsidR="00D628BE" w:rsidRPr="00D628BE" w:rsidRDefault="00D628BE" w:rsidP="00F365C7">
      <w:pPr>
        <w:pStyle w:val="Prrafodelista"/>
        <w:ind w:right="-91"/>
        <w:rPr>
          <w:iCs/>
          <w:sz w:val="22"/>
          <w:szCs w:val="22"/>
        </w:rPr>
      </w:pPr>
    </w:p>
    <w:p w14:paraId="13DC2A66" w14:textId="269DE58D" w:rsidR="00D628BE" w:rsidRPr="00352004" w:rsidRDefault="00D628BE" w:rsidP="00F365C7">
      <w:pPr>
        <w:pStyle w:val="Prrafodelista"/>
        <w:widowControl w:val="0"/>
        <w:numPr>
          <w:ilvl w:val="0"/>
          <w:numId w:val="14"/>
        </w:numPr>
        <w:autoSpaceDE w:val="0"/>
        <w:autoSpaceDN w:val="0"/>
        <w:spacing w:line="276" w:lineRule="auto"/>
        <w:ind w:right="-91"/>
        <w:jc w:val="both"/>
        <w:rPr>
          <w:iCs/>
          <w:sz w:val="22"/>
          <w:szCs w:val="22"/>
        </w:rPr>
      </w:pPr>
      <w:r>
        <w:rPr>
          <w:iCs/>
          <w:sz w:val="22"/>
          <w:szCs w:val="22"/>
        </w:rPr>
        <w:t xml:space="preserve">LECTURA, DISCUSIÓN Y APROBACIÓN DE LAS ACTAS DE LAS SESIONES ORDINARIAS CELEBRADAS LOS DÍAS </w:t>
      </w:r>
      <w:r w:rsidR="00546A17">
        <w:rPr>
          <w:iCs/>
          <w:sz w:val="22"/>
          <w:szCs w:val="22"/>
        </w:rPr>
        <w:t>13, 14 Y 15 DE ABRIL DE 2026</w:t>
      </w:r>
      <w:r>
        <w:rPr>
          <w:iCs/>
          <w:sz w:val="22"/>
          <w:szCs w:val="22"/>
        </w:rPr>
        <w:t>.</w:t>
      </w:r>
    </w:p>
    <w:p w14:paraId="634A0E77" w14:textId="77777777" w:rsidR="00D34BE7" w:rsidRPr="00352004" w:rsidRDefault="00D34BE7" w:rsidP="00F365C7">
      <w:pPr>
        <w:pStyle w:val="Prrafodelista"/>
        <w:ind w:right="-91"/>
        <w:rPr>
          <w:iCs/>
          <w:sz w:val="22"/>
          <w:szCs w:val="22"/>
        </w:rPr>
      </w:pPr>
    </w:p>
    <w:p w14:paraId="1522C643" w14:textId="77777777" w:rsidR="00D34BE7" w:rsidRPr="00352004" w:rsidRDefault="00D34BE7" w:rsidP="00F365C7">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26017130" w14:textId="77777777" w:rsidR="000D3F50" w:rsidRDefault="000D3F50" w:rsidP="00F365C7">
      <w:pPr>
        <w:pStyle w:val="Prrafodelista"/>
        <w:widowControl w:val="0"/>
        <w:autoSpaceDE w:val="0"/>
        <w:autoSpaceDN w:val="0"/>
        <w:ind w:right="-91"/>
        <w:jc w:val="both"/>
        <w:rPr>
          <w:iCs/>
          <w:sz w:val="22"/>
          <w:szCs w:val="22"/>
        </w:rPr>
      </w:pPr>
    </w:p>
    <w:p w14:paraId="51C73949" w14:textId="2D155242" w:rsidR="00D34BE7" w:rsidRPr="00352004" w:rsidRDefault="00D34BE7" w:rsidP="00F365C7">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F365C7">
      <w:pPr>
        <w:pStyle w:val="Prrafodelista"/>
        <w:ind w:left="567" w:right="-91" w:hanging="567"/>
        <w:rPr>
          <w:iCs/>
          <w:sz w:val="22"/>
          <w:szCs w:val="22"/>
        </w:rPr>
      </w:pPr>
    </w:p>
    <w:p w14:paraId="4DB72D06" w14:textId="77777777" w:rsidR="00D34BE7" w:rsidRPr="00352004" w:rsidRDefault="00D34BE7" w:rsidP="00F365C7">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F365C7">
      <w:pPr>
        <w:pStyle w:val="Prrafodelista"/>
        <w:widowControl w:val="0"/>
        <w:autoSpaceDE w:val="0"/>
        <w:autoSpaceDN w:val="0"/>
        <w:ind w:right="-91"/>
        <w:jc w:val="both"/>
        <w:rPr>
          <w:iCs/>
          <w:sz w:val="22"/>
          <w:szCs w:val="22"/>
        </w:rPr>
      </w:pPr>
    </w:p>
    <w:p w14:paraId="4C7DF329" w14:textId="77777777" w:rsidR="00D34BE7" w:rsidRPr="00352004" w:rsidRDefault="00D34BE7" w:rsidP="00F365C7">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F365C7">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F365C7">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F365C7">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F365C7">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F365C7">
      <w:pPr>
        <w:spacing w:after="0" w:line="360" w:lineRule="auto"/>
        <w:ind w:right="-91"/>
        <w:jc w:val="both"/>
        <w:rPr>
          <w:rFonts w:ascii="Times New Roman" w:hAnsi="Times New Roman" w:cs="Times New Roman"/>
        </w:rPr>
      </w:pPr>
    </w:p>
    <w:p w14:paraId="76FD9359" w14:textId="1CDC8E89" w:rsidR="00D34BE7" w:rsidRPr="000D3F50" w:rsidRDefault="00D34BE7" w:rsidP="00F365C7">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0D3F50">
        <w:rPr>
          <w:rFonts w:ascii="Times New Roman" w:hAnsi="Times New Roman" w:cs="Times New Roman"/>
        </w:rPr>
        <w:t xml:space="preserve">LA C. PRESIDENTA </w:t>
      </w:r>
      <w:r w:rsidRPr="000D3F50">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0D3F50">
        <w:rPr>
          <w:rFonts w:ascii="Times New Roman" w:hAnsi="Times New Roman" w:cs="Times New Roman"/>
          <w:i/>
        </w:rPr>
        <w:t>LA SECRETARÍA INFORMÓ QUE NO EXISTE CORRECCIÓN O MODIFICACIÓN.</w:t>
      </w:r>
    </w:p>
    <w:p w14:paraId="3F6B5B8D" w14:textId="77777777" w:rsidR="00E4229D" w:rsidRPr="000D3F50" w:rsidRDefault="00E4229D" w:rsidP="00F365C7">
      <w:pPr>
        <w:spacing w:after="0" w:line="360" w:lineRule="auto"/>
        <w:ind w:right="-91"/>
        <w:jc w:val="both"/>
        <w:rPr>
          <w:rFonts w:ascii="Times New Roman" w:hAnsi="Times New Roman" w:cs="Times New Roman"/>
        </w:rPr>
      </w:pPr>
    </w:p>
    <w:p w14:paraId="2C833D9A" w14:textId="2AEECD93" w:rsidR="00D34BE7" w:rsidRPr="000D3F50" w:rsidRDefault="00D34BE7" w:rsidP="00F365C7">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83A68" w:rsidRPr="000D3F50">
        <w:rPr>
          <w:rFonts w:ascii="Times New Roman" w:hAnsi="Times New Roman" w:cs="Times New Roman"/>
        </w:rPr>
        <w:t xml:space="preserve">LA C. PRESIDENTA </w:t>
      </w:r>
      <w:r w:rsidRPr="000D3F50">
        <w:rPr>
          <w:rFonts w:ascii="Times New Roman" w:hAnsi="Times New Roman" w:cs="Times New Roman"/>
        </w:rPr>
        <w:t xml:space="preserve">SOMETIÓ A CONSIDERACIÓN DE LA ASAMBLEA SU CONTENIDO. </w:t>
      </w:r>
      <w:r w:rsidRPr="000D3F50">
        <w:rPr>
          <w:rFonts w:ascii="Times New Roman" w:hAnsi="Times New Roman" w:cs="Times New Roman"/>
          <w:b/>
          <w:i/>
        </w:rPr>
        <w:t xml:space="preserve">SIENDO APROBADO POR </w:t>
      </w:r>
      <w:r w:rsidR="000D3F50">
        <w:rPr>
          <w:rFonts w:ascii="Times New Roman" w:hAnsi="Times New Roman" w:cs="Times New Roman"/>
          <w:b/>
          <w:i/>
        </w:rPr>
        <w:t>MAYORÍA</w:t>
      </w:r>
      <w:r w:rsidRPr="000D3F50">
        <w:rPr>
          <w:rFonts w:ascii="Times New Roman" w:hAnsi="Times New Roman" w:cs="Times New Roman"/>
          <w:b/>
          <w:i/>
        </w:rPr>
        <w:t xml:space="preserve">. </w:t>
      </w:r>
    </w:p>
    <w:p w14:paraId="581F1B10" w14:textId="77777777" w:rsidR="00171C59" w:rsidRPr="000D3F50" w:rsidRDefault="00171C59" w:rsidP="00F365C7">
      <w:pPr>
        <w:pStyle w:val="Textoindependiente"/>
        <w:spacing w:line="360" w:lineRule="auto"/>
        <w:ind w:right="-91"/>
        <w:rPr>
          <w:sz w:val="22"/>
          <w:szCs w:val="22"/>
        </w:rPr>
      </w:pPr>
    </w:p>
    <w:p w14:paraId="7BDA0DF3" w14:textId="16C4E875" w:rsidR="00D34BE7" w:rsidRPr="00D34BE7" w:rsidRDefault="00D34BE7" w:rsidP="00F365C7">
      <w:pPr>
        <w:pStyle w:val="Textoindependiente"/>
        <w:spacing w:line="360" w:lineRule="auto"/>
        <w:ind w:right="-91"/>
        <w:rPr>
          <w:sz w:val="22"/>
          <w:szCs w:val="22"/>
        </w:rPr>
      </w:pPr>
      <w:r w:rsidRPr="000D3F50">
        <w:rPr>
          <w:sz w:val="22"/>
          <w:szCs w:val="22"/>
        </w:rPr>
        <w:t xml:space="preserve">APROBADO QUE FUE EL PROYECTO DEL ORDEN DEL DÍA AL QUE DEBERÁ SUJETARSE LA PRÓXIMA SESIÓN, </w:t>
      </w:r>
      <w:r w:rsidR="00B83A68" w:rsidRPr="000D3F50">
        <w:rPr>
          <w:sz w:val="22"/>
          <w:szCs w:val="22"/>
        </w:rPr>
        <w:t xml:space="preserve">LA C. PRESIDENTA </w:t>
      </w:r>
      <w:r w:rsidRPr="000D3F50">
        <w:rPr>
          <w:sz w:val="22"/>
          <w:szCs w:val="22"/>
        </w:rPr>
        <w:t xml:space="preserve">CLAUSURÓ LA </w:t>
      </w:r>
      <w:r w:rsidRPr="00D34BE7">
        <w:rPr>
          <w:sz w:val="22"/>
          <w:szCs w:val="22"/>
        </w:rPr>
        <w:t xml:space="preserve">SESIÓN, SIENDO LAS </w:t>
      </w:r>
      <w:r w:rsidR="000D3F50">
        <w:rPr>
          <w:sz w:val="22"/>
          <w:szCs w:val="22"/>
        </w:rPr>
        <w:t>TRECE</w:t>
      </w:r>
      <w:r w:rsidRPr="00D34BE7">
        <w:rPr>
          <w:sz w:val="22"/>
          <w:szCs w:val="22"/>
        </w:rPr>
        <w:t xml:space="preserve"> HORAS CON </w:t>
      </w:r>
      <w:r w:rsidR="000D3F50">
        <w:rPr>
          <w:sz w:val="22"/>
          <w:szCs w:val="22"/>
        </w:rPr>
        <w:t>CINCUENTA Y SIETE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63473FF3" w:rsidR="00D34BE7" w:rsidRDefault="00D34BE7" w:rsidP="00DE1BB0">
      <w:pPr>
        <w:spacing w:after="0" w:line="360" w:lineRule="auto"/>
        <w:ind w:right="-91"/>
        <w:jc w:val="both"/>
        <w:rPr>
          <w:rFonts w:ascii="Times New Roman" w:eastAsia="Times New Roman" w:hAnsi="Times New Roman" w:cs="Times New Roman"/>
          <w:color w:val="00B0F0"/>
          <w:lang w:eastAsia="es-ES"/>
        </w:rPr>
      </w:pPr>
    </w:p>
    <w:p w14:paraId="3F6D3FD8" w14:textId="77777777" w:rsidR="00A000F2" w:rsidRPr="00D34BE7" w:rsidRDefault="00A000F2" w:rsidP="00DE1BB0">
      <w:pPr>
        <w:spacing w:after="0" w:line="360" w:lineRule="auto"/>
        <w:ind w:right="-91"/>
        <w:jc w:val="both"/>
        <w:rPr>
          <w:rFonts w:ascii="Times New Roman" w:eastAsia="Times New Roman" w:hAnsi="Times New Roman" w:cs="Times New Roman"/>
          <w:color w:val="00B0F0"/>
          <w:lang w:eastAsia="es-ES"/>
        </w:rPr>
      </w:pPr>
    </w:p>
    <w:p w14:paraId="3D066D1F" w14:textId="5DDB2CEA" w:rsidR="00864222" w:rsidRDefault="00864222" w:rsidP="00A044A8">
      <w:pPr>
        <w:spacing w:after="0" w:line="360" w:lineRule="auto"/>
        <w:ind w:right="-91"/>
        <w:jc w:val="both"/>
        <w:rPr>
          <w:rFonts w:ascii="Times New Roman" w:eastAsia="Times New Roman" w:hAnsi="Times New Roman" w:cs="Times New Roman"/>
          <w:lang w:eastAsia="es-ES"/>
        </w:rPr>
      </w:pPr>
    </w:p>
    <w:p w14:paraId="3C56EDE4" w14:textId="5C9FEB7D" w:rsidR="00A000F2" w:rsidRDefault="00A000F2" w:rsidP="00A044A8">
      <w:pPr>
        <w:spacing w:after="0" w:line="360" w:lineRule="auto"/>
        <w:ind w:right="-91"/>
        <w:jc w:val="both"/>
        <w:rPr>
          <w:rFonts w:ascii="Times New Roman" w:eastAsia="Times New Roman" w:hAnsi="Times New Roman" w:cs="Times New Roman"/>
          <w:lang w:eastAsia="es-ES"/>
        </w:rPr>
      </w:pPr>
    </w:p>
    <w:p w14:paraId="7E1A0C13" w14:textId="77777777" w:rsidR="00A000F2" w:rsidRPr="00E4174B" w:rsidRDefault="00A000F2" w:rsidP="00A044A8">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32B0012" w:rsidR="00C84A7B" w:rsidRDefault="00C84A7B"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A044A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66B8886D" w14:textId="77777777" w:rsidR="00864222" w:rsidRDefault="00864222"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B04E8FF" w14:textId="381CF9BE" w:rsidR="000D3F50" w:rsidRDefault="000D3F50" w:rsidP="00A044A8">
      <w:pPr>
        <w:tabs>
          <w:tab w:val="left" w:pos="4536"/>
        </w:tabs>
        <w:autoSpaceDE w:val="0"/>
        <w:autoSpaceDN w:val="0"/>
        <w:spacing w:after="0" w:line="240" w:lineRule="auto"/>
        <w:ind w:right="-91"/>
        <w:rPr>
          <w:rFonts w:ascii="Times New Roman" w:eastAsia="Times New Roman" w:hAnsi="Times New Roman" w:cs="Times New Roman"/>
          <w:lang w:eastAsia="es-ES"/>
        </w:rPr>
      </w:pPr>
    </w:p>
    <w:p w14:paraId="4AA5D0A1" w14:textId="77777777" w:rsidR="001A5B06" w:rsidRDefault="001A5B06" w:rsidP="00A044A8">
      <w:pPr>
        <w:tabs>
          <w:tab w:val="left" w:pos="4536"/>
        </w:tabs>
        <w:autoSpaceDE w:val="0"/>
        <w:autoSpaceDN w:val="0"/>
        <w:spacing w:after="0" w:line="240" w:lineRule="auto"/>
        <w:ind w:right="-91"/>
        <w:rPr>
          <w:rFonts w:ascii="Times New Roman" w:eastAsia="Times New Roman" w:hAnsi="Times New Roman" w:cs="Times New Roman"/>
          <w:lang w:eastAsia="es-ES"/>
        </w:rPr>
      </w:pPr>
    </w:p>
    <w:p w14:paraId="25AB2B93" w14:textId="77777777" w:rsidR="000D3F50" w:rsidRDefault="000D3F50" w:rsidP="00A044A8">
      <w:pPr>
        <w:tabs>
          <w:tab w:val="left" w:pos="4536"/>
        </w:tabs>
        <w:autoSpaceDE w:val="0"/>
        <w:autoSpaceDN w:val="0"/>
        <w:spacing w:after="0" w:line="240" w:lineRule="auto"/>
        <w:ind w:right="-91"/>
        <w:rPr>
          <w:rFonts w:ascii="Times New Roman" w:eastAsia="Times New Roman" w:hAnsi="Times New Roman" w:cs="Times New Roman"/>
          <w:lang w:eastAsia="es-ES"/>
        </w:rPr>
      </w:pPr>
    </w:p>
    <w:p w14:paraId="52CE4295" w14:textId="49719698" w:rsidR="007C563D" w:rsidRDefault="007C563D" w:rsidP="00A044A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A044A8">
      <w:pPr>
        <w:spacing w:after="5" w:line="240" w:lineRule="auto"/>
        <w:ind w:left="-5" w:right="-91"/>
        <w:rPr>
          <w:rFonts w:ascii="Times New Roman" w:eastAsia="Times New Roman" w:hAnsi="Times New Roman" w:cs="Times New Roman"/>
          <w:b/>
          <w:sz w:val="16"/>
          <w:szCs w:val="16"/>
          <w:lang w:eastAsia="es-ES"/>
        </w:rPr>
      </w:pPr>
    </w:p>
    <w:p w14:paraId="21991213" w14:textId="0D1D3F41" w:rsidR="001F4402" w:rsidRPr="00546A17" w:rsidRDefault="001F4402" w:rsidP="00A044A8">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546A17" w:rsidRPr="00546A17">
        <w:rPr>
          <w:rFonts w:ascii="Times New Roman" w:eastAsia="Times New Roman" w:hAnsi="Times New Roman" w:cs="Times New Roman"/>
          <w:b/>
          <w:sz w:val="16"/>
          <w:szCs w:val="16"/>
          <w:lang w:eastAsia="es-ES"/>
        </w:rPr>
        <w:t>160</w:t>
      </w:r>
      <w:r w:rsidRPr="00546A17">
        <w:rPr>
          <w:rFonts w:ascii="Times New Roman" w:eastAsia="Times New Roman" w:hAnsi="Times New Roman" w:cs="Times New Roman"/>
          <w:b/>
          <w:sz w:val="16"/>
          <w:szCs w:val="16"/>
          <w:lang w:eastAsia="es-ES"/>
        </w:rPr>
        <w:t>-</w:t>
      </w:r>
      <w:r w:rsidR="007C563D" w:rsidRPr="00546A17">
        <w:rPr>
          <w:rFonts w:ascii="Times New Roman" w:eastAsia="Times New Roman" w:hAnsi="Times New Roman" w:cs="Times New Roman"/>
          <w:b/>
          <w:sz w:val="16"/>
          <w:szCs w:val="16"/>
          <w:lang w:eastAsia="es-ES"/>
        </w:rPr>
        <w:t>S.</w:t>
      </w:r>
      <w:r w:rsidR="00F102E7" w:rsidRPr="00546A17">
        <w:rPr>
          <w:rFonts w:ascii="Times New Roman" w:eastAsia="Times New Roman" w:hAnsi="Times New Roman" w:cs="Times New Roman"/>
          <w:b/>
          <w:sz w:val="16"/>
          <w:szCs w:val="16"/>
          <w:lang w:eastAsia="es-ES"/>
        </w:rPr>
        <w:t>O</w:t>
      </w:r>
      <w:r w:rsidR="007C563D" w:rsidRPr="00546A17">
        <w:rPr>
          <w:rFonts w:ascii="Times New Roman" w:eastAsia="Times New Roman" w:hAnsi="Times New Roman" w:cs="Times New Roman"/>
          <w:b/>
          <w:sz w:val="16"/>
          <w:szCs w:val="16"/>
          <w:lang w:eastAsia="es-ES"/>
        </w:rPr>
        <w:t xml:space="preserve">. </w:t>
      </w:r>
      <w:r w:rsidRPr="00546A17">
        <w:rPr>
          <w:rFonts w:ascii="Times New Roman" w:eastAsia="Times New Roman" w:hAnsi="Times New Roman" w:cs="Times New Roman"/>
          <w:b/>
          <w:sz w:val="16"/>
          <w:szCs w:val="16"/>
          <w:lang w:eastAsia="es-ES"/>
        </w:rPr>
        <w:t>LXXV</w:t>
      </w:r>
      <w:r w:rsidR="007C563D" w:rsidRPr="00546A17">
        <w:rPr>
          <w:rFonts w:ascii="Times New Roman" w:eastAsia="Times New Roman" w:hAnsi="Times New Roman" w:cs="Times New Roman"/>
          <w:b/>
          <w:sz w:val="16"/>
          <w:szCs w:val="16"/>
          <w:lang w:eastAsia="es-ES"/>
        </w:rPr>
        <w:t>I</w:t>
      </w:r>
      <w:r w:rsidRPr="00546A17">
        <w:rPr>
          <w:rFonts w:ascii="Times New Roman" w:eastAsia="Times New Roman" w:hAnsi="Times New Roman" w:cs="Times New Roman"/>
          <w:b/>
          <w:sz w:val="16"/>
          <w:szCs w:val="16"/>
          <w:lang w:eastAsia="es-ES"/>
        </w:rPr>
        <w:t>I- 2</w:t>
      </w:r>
      <w:r w:rsidR="006F6CE0" w:rsidRPr="00546A17">
        <w:rPr>
          <w:rFonts w:ascii="Times New Roman" w:eastAsia="Times New Roman" w:hAnsi="Times New Roman" w:cs="Times New Roman"/>
          <w:b/>
          <w:sz w:val="16"/>
          <w:szCs w:val="16"/>
          <w:lang w:eastAsia="es-ES"/>
        </w:rPr>
        <w:t>6</w:t>
      </w:r>
    </w:p>
    <w:p w14:paraId="0FA658DD" w14:textId="294876E0" w:rsidR="00A30476" w:rsidRPr="00E4174B" w:rsidRDefault="00D628BE" w:rsidP="0005392B">
      <w:pPr>
        <w:spacing w:after="5" w:line="240" w:lineRule="auto"/>
        <w:ind w:right="-91"/>
        <w:rPr>
          <w:rFonts w:ascii="Times New Roman" w:hAnsi="Times New Roman" w:cs="Times New Roman"/>
          <w:lang w:val="es-ES" w:eastAsia="es-ES"/>
        </w:rPr>
      </w:pPr>
      <w:r w:rsidRPr="00546A17">
        <w:rPr>
          <w:rFonts w:ascii="Times New Roman" w:eastAsia="Times New Roman" w:hAnsi="Times New Roman" w:cs="Times New Roman"/>
          <w:b/>
          <w:sz w:val="16"/>
          <w:szCs w:val="16"/>
          <w:lang w:eastAsia="es-ES"/>
        </w:rPr>
        <w:t>MIÉRCOLES</w:t>
      </w:r>
      <w:r w:rsidR="00D34BE7" w:rsidRPr="00546A17">
        <w:rPr>
          <w:rFonts w:ascii="Times New Roman" w:eastAsia="Times New Roman" w:hAnsi="Times New Roman" w:cs="Times New Roman"/>
          <w:b/>
          <w:sz w:val="16"/>
          <w:szCs w:val="16"/>
          <w:lang w:eastAsia="es-ES"/>
        </w:rPr>
        <w:t xml:space="preserve"> </w:t>
      </w:r>
      <w:r w:rsidR="00546A17" w:rsidRPr="00546A17">
        <w:rPr>
          <w:rFonts w:ascii="Times New Roman" w:eastAsia="Times New Roman" w:hAnsi="Times New Roman" w:cs="Times New Roman"/>
          <w:b/>
          <w:sz w:val="16"/>
          <w:szCs w:val="16"/>
          <w:lang w:eastAsia="es-ES"/>
        </w:rPr>
        <w:t>15</w:t>
      </w:r>
      <w:r w:rsidR="00830554" w:rsidRPr="00546A17">
        <w:rPr>
          <w:rFonts w:ascii="Times New Roman" w:eastAsia="Times New Roman" w:hAnsi="Times New Roman" w:cs="Times New Roman"/>
          <w:b/>
          <w:sz w:val="16"/>
          <w:szCs w:val="16"/>
          <w:lang w:eastAsia="es-ES"/>
        </w:rPr>
        <w:t xml:space="preserve"> </w:t>
      </w:r>
      <w:r w:rsidR="001F4402" w:rsidRPr="00546A17">
        <w:rPr>
          <w:rFonts w:ascii="Times New Roman" w:eastAsia="Times New Roman" w:hAnsi="Times New Roman" w:cs="Times New Roman"/>
          <w:b/>
          <w:sz w:val="16"/>
          <w:szCs w:val="16"/>
          <w:lang w:eastAsia="es-ES"/>
        </w:rPr>
        <w:t xml:space="preserve">DE </w:t>
      </w:r>
      <w:r w:rsidR="00546A17">
        <w:rPr>
          <w:rFonts w:ascii="Times New Roman" w:eastAsia="Times New Roman" w:hAnsi="Times New Roman" w:cs="Times New Roman"/>
          <w:b/>
          <w:sz w:val="16"/>
          <w:szCs w:val="16"/>
          <w:lang w:eastAsia="es-ES"/>
        </w:rPr>
        <w:t>ABRIL</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0A64D3FF" w14:textId="77777777" w:rsidR="00E4229D" w:rsidRPr="00E4174B" w:rsidRDefault="00E4229D">
      <w:pPr>
        <w:spacing w:after="5" w:line="240" w:lineRule="auto"/>
        <w:ind w:right="-91"/>
        <w:rPr>
          <w:rFonts w:ascii="Times New Roman" w:hAnsi="Times New Roman" w:cs="Times New Roman"/>
          <w:lang w:val="es-ES" w:eastAsia="es-ES"/>
        </w:rPr>
      </w:pP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16B5B" w14:textId="77777777" w:rsidR="002518A5" w:rsidRDefault="002518A5" w:rsidP="00410B60">
      <w:pPr>
        <w:spacing w:after="0" w:line="240" w:lineRule="auto"/>
      </w:pPr>
      <w:r>
        <w:separator/>
      </w:r>
    </w:p>
  </w:endnote>
  <w:endnote w:type="continuationSeparator" w:id="0">
    <w:p w14:paraId="5FD09C9F" w14:textId="77777777" w:rsidR="002518A5" w:rsidRDefault="002518A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79CF2" w14:textId="77777777" w:rsidR="002518A5" w:rsidRDefault="002518A5" w:rsidP="00410B60">
      <w:pPr>
        <w:spacing w:after="0" w:line="240" w:lineRule="auto"/>
      </w:pPr>
      <w:r>
        <w:separator/>
      </w:r>
    </w:p>
  </w:footnote>
  <w:footnote w:type="continuationSeparator" w:id="0">
    <w:p w14:paraId="2656DB90" w14:textId="77777777" w:rsidR="002518A5" w:rsidRDefault="002518A5"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D3F50" w14:paraId="41CC68B8" w14:textId="77777777" w:rsidTr="00F06204">
      <w:trPr>
        <w:trHeight w:val="397"/>
        <w:jc w:val="right"/>
      </w:trPr>
      <w:tc>
        <w:tcPr>
          <w:tcW w:w="2694" w:type="dxa"/>
          <w:tcBorders>
            <w:bottom w:val="single" w:sz="4" w:space="0" w:color="auto"/>
          </w:tcBorders>
          <w:vAlign w:val="center"/>
        </w:tcPr>
        <w:p w14:paraId="30A4AFD3" w14:textId="77777777" w:rsidR="000D3F50" w:rsidRPr="0034395E" w:rsidRDefault="000D3F5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D3F50" w:rsidRPr="007500D1" w:rsidRDefault="000D3F50"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D3F50" w:rsidRPr="00BD39FB" w:rsidRDefault="000D3F5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D3F50" w:rsidRDefault="000D3F5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8A5E" w14:textId="77777777" w:rsidR="000D3F50" w:rsidRPr="00103F0B" w:rsidRDefault="000D3F50" w:rsidP="004E01CD">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D3F50" w14:paraId="2C863014" w14:textId="77777777" w:rsidTr="006F225D">
      <w:trPr>
        <w:trHeight w:val="397"/>
        <w:jc w:val="right"/>
      </w:trPr>
      <w:tc>
        <w:tcPr>
          <w:tcW w:w="2694" w:type="dxa"/>
          <w:tcBorders>
            <w:bottom w:val="single" w:sz="4" w:space="0" w:color="auto"/>
          </w:tcBorders>
          <w:vAlign w:val="center"/>
        </w:tcPr>
        <w:p w14:paraId="6399BEFC" w14:textId="77777777" w:rsidR="000D3F50" w:rsidRPr="0034395E" w:rsidRDefault="000D3F5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47FAC93" w:rsidR="000D3F50" w:rsidRPr="0034395E" w:rsidRDefault="000D3F50" w:rsidP="00546A17">
          <w:pPr>
            <w:pStyle w:val="Encabezado"/>
            <w:jc w:val="right"/>
            <w:rPr>
              <w:rFonts w:ascii="Times New Roman" w:hAnsi="Times New Roman" w:cs="Times New Roman"/>
              <w:b/>
              <w:smallCaps/>
            </w:rPr>
          </w:pPr>
          <w:r>
            <w:rPr>
              <w:rFonts w:ascii="Times New Roman" w:hAnsi="Times New Roman" w:cs="Times New Roman"/>
              <w:smallCaps/>
            </w:rPr>
            <w:t>Miércoles 15 de Abril de 2026</w:t>
          </w:r>
        </w:p>
      </w:tc>
      <w:tc>
        <w:tcPr>
          <w:tcW w:w="1124" w:type="dxa"/>
          <w:tcBorders>
            <w:left w:val="single" w:sz="4" w:space="0" w:color="auto"/>
            <w:bottom w:val="single" w:sz="4" w:space="0" w:color="auto"/>
          </w:tcBorders>
          <w:vAlign w:val="center"/>
        </w:tcPr>
        <w:p w14:paraId="77A9148C" w14:textId="0B929EF9" w:rsidR="000D3F50" w:rsidRPr="00BD39FB" w:rsidRDefault="000D3F5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D786A" w:rsidRPr="002D786A">
            <w:rPr>
              <w:rFonts w:ascii="Times New Roman" w:eastAsiaTheme="majorEastAsia" w:hAnsi="Times New Roman" w:cs="Times New Roman"/>
              <w:smallCaps/>
              <w:noProof/>
              <w:szCs w:val="20"/>
              <w:lang w:val="es-ES"/>
            </w:rPr>
            <w:t>41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D3F50" w:rsidRDefault="000D3F50" w:rsidP="0034395E">
    <w:pPr>
      <w:pStyle w:val="Encabezado"/>
    </w:pPr>
  </w:p>
  <w:p w14:paraId="1DBB062D" w14:textId="77777777" w:rsidR="000D3F50" w:rsidRDefault="000D3F5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10F11D0"/>
    <w:multiLevelType w:val="hybridMultilevel"/>
    <w:tmpl w:val="A538E0AA"/>
    <w:lvl w:ilvl="0" w:tplc="98D8FC76">
      <w:start w:val="1"/>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5550638"/>
    <w:multiLevelType w:val="multilevel"/>
    <w:tmpl w:val="9DE4A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6370F"/>
    <w:multiLevelType w:val="multilevel"/>
    <w:tmpl w:val="F8B25E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4F46CD6"/>
    <w:multiLevelType w:val="hybridMultilevel"/>
    <w:tmpl w:val="2092FA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640BE"/>
    <w:multiLevelType w:val="multilevel"/>
    <w:tmpl w:val="01127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6B27CD6"/>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8"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3001D2"/>
    <w:multiLevelType w:val="multilevel"/>
    <w:tmpl w:val="8F3A4DE4"/>
    <w:lvl w:ilvl="0">
      <w:start w:val="1"/>
      <w:numFmt w:val="decimal"/>
      <w:lvlText w:val="%1."/>
      <w:lvlJc w:val="left"/>
      <w:pPr>
        <w:tabs>
          <w:tab w:val="left" w:pos="720"/>
        </w:tabs>
        <w:ind w:left="720" w:hanging="360"/>
      </w:pPr>
      <w:rPr>
        <w:rFonts w:ascii="Arial" w:hAnsi="Arial" w:cs="Arial" w:hint="default"/>
      </w:rPr>
    </w:lvl>
    <w:lvl w:ilvl="1">
      <w:start w:val="1"/>
      <w:numFmt w:val="decimal"/>
      <w:lvlText w:val="%2."/>
      <w:lvlJc w:val="left"/>
      <w:pPr>
        <w:tabs>
          <w:tab w:val="left" w:pos="1440"/>
        </w:tabs>
        <w:ind w:left="1440" w:hanging="360"/>
      </w:pPr>
      <w:rPr>
        <w:rFonts w:ascii="Times New Roman" w:hAnsi="Times New Roman" w:cs="Times New Roman" w:hint="default"/>
        <w:b w:val="0"/>
        <w:lang w:val="es-MX"/>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8064083"/>
    <w:multiLevelType w:val="hybridMultilevel"/>
    <w:tmpl w:val="2A6CF5E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9F8645E"/>
    <w:multiLevelType w:val="multilevel"/>
    <w:tmpl w:val="79F8645E"/>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5"/>
  </w:num>
  <w:num w:numId="3">
    <w:abstractNumId w:val="19"/>
  </w:num>
  <w:num w:numId="4">
    <w:abstractNumId w:val="2"/>
  </w:num>
  <w:num w:numId="5">
    <w:abstractNumId w:val="18"/>
  </w:num>
  <w:num w:numId="6">
    <w:abstractNumId w:val="8"/>
  </w:num>
  <w:num w:numId="7">
    <w:abstractNumId w:val="14"/>
  </w:num>
  <w:num w:numId="8">
    <w:abstractNumId w:val="10"/>
  </w:num>
  <w:num w:numId="9">
    <w:abstractNumId w:val="16"/>
  </w:num>
  <w:num w:numId="10">
    <w:abstractNumId w:val="20"/>
  </w:num>
  <w:num w:numId="11">
    <w:abstractNumId w:val="30"/>
  </w:num>
  <w:num w:numId="12">
    <w:abstractNumId w:val="32"/>
  </w:num>
  <w:num w:numId="13">
    <w:abstractNumId w:val="4"/>
  </w:num>
  <w:num w:numId="14">
    <w:abstractNumId w:val="7"/>
  </w:num>
  <w:num w:numId="15">
    <w:abstractNumId w:val="24"/>
  </w:num>
  <w:num w:numId="16">
    <w:abstractNumId w:val="23"/>
  </w:num>
  <w:num w:numId="17">
    <w:abstractNumId w:val="21"/>
  </w:num>
  <w:num w:numId="18">
    <w:abstractNumId w:val="0"/>
  </w:num>
  <w:num w:numId="19">
    <w:abstractNumId w:val="11"/>
  </w:num>
  <w:num w:numId="20">
    <w:abstractNumId w:val="1"/>
  </w:num>
  <w:num w:numId="21">
    <w:abstractNumId w:val="5"/>
  </w:num>
  <w:num w:numId="22">
    <w:abstractNumId w:val="28"/>
  </w:num>
  <w:num w:numId="23">
    <w:abstractNumId w:val="22"/>
  </w:num>
  <w:num w:numId="24">
    <w:abstractNumId w:val="27"/>
  </w:num>
  <w:num w:numId="25">
    <w:abstractNumId w:val="17"/>
  </w:num>
  <w:num w:numId="26">
    <w:abstractNumId w:val="33"/>
  </w:num>
  <w:num w:numId="27">
    <w:abstractNumId w:val="29"/>
  </w:num>
  <w:num w:numId="28">
    <w:abstractNumId w:val="9"/>
  </w:num>
  <w:num w:numId="29">
    <w:abstractNumId w:val="26"/>
  </w:num>
  <w:num w:numId="30">
    <w:abstractNumId w:val="31"/>
  </w:num>
  <w:num w:numId="31">
    <w:abstractNumId w:val="6"/>
  </w:num>
  <w:num w:numId="32">
    <w:abstractNumId w:val="13"/>
  </w:num>
  <w:num w:numId="33">
    <w:abstractNumId w:val="3"/>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31D"/>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229"/>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10A"/>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3F50"/>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0E1"/>
    <w:rsid w:val="000E540E"/>
    <w:rsid w:val="000E5806"/>
    <w:rsid w:val="000E58E1"/>
    <w:rsid w:val="000E6618"/>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57D0"/>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0A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CA5"/>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B06"/>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984"/>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8AA"/>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41A"/>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8A5"/>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19AE"/>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6BA5"/>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D786A"/>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8F0"/>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0FEC"/>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1CD"/>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2F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406"/>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6A17"/>
    <w:rsid w:val="005471ED"/>
    <w:rsid w:val="0054791D"/>
    <w:rsid w:val="005514FB"/>
    <w:rsid w:val="00551753"/>
    <w:rsid w:val="00551DCD"/>
    <w:rsid w:val="005529ED"/>
    <w:rsid w:val="00552AD3"/>
    <w:rsid w:val="00552E7A"/>
    <w:rsid w:val="00552F1B"/>
    <w:rsid w:val="0055329E"/>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6E6C"/>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648"/>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5A1"/>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581"/>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586"/>
    <w:rsid w:val="00741863"/>
    <w:rsid w:val="00741C1F"/>
    <w:rsid w:val="00741C62"/>
    <w:rsid w:val="007423BE"/>
    <w:rsid w:val="007428BF"/>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0554"/>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86"/>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4FC2"/>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9788D"/>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1BD0"/>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0F2"/>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66"/>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CFD"/>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0D6A"/>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2E28"/>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25"/>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6F24"/>
    <w:rsid w:val="00C37A19"/>
    <w:rsid w:val="00C37BE1"/>
    <w:rsid w:val="00C40555"/>
    <w:rsid w:val="00C409D5"/>
    <w:rsid w:val="00C4106E"/>
    <w:rsid w:val="00C414AF"/>
    <w:rsid w:val="00C41607"/>
    <w:rsid w:val="00C42388"/>
    <w:rsid w:val="00C425CF"/>
    <w:rsid w:val="00C42953"/>
    <w:rsid w:val="00C42FA6"/>
    <w:rsid w:val="00C4362F"/>
    <w:rsid w:val="00C44589"/>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2C2"/>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8BE"/>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AB8"/>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1AC"/>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431"/>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39DF"/>
    <w:rsid w:val="00E65058"/>
    <w:rsid w:val="00E65B1C"/>
    <w:rsid w:val="00E660FF"/>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C37"/>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365C7"/>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492E"/>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8B337-4575-490E-950C-626F412C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143</TotalTime>
  <Pages>41</Pages>
  <Words>11928</Words>
  <Characters>67990</Characters>
  <Application>Microsoft Office Word</Application>
  <DocSecurity>0</DocSecurity>
  <Lines>566</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25</cp:revision>
  <cp:lastPrinted>2026-04-21T18:52:00Z</cp:lastPrinted>
  <dcterms:created xsi:type="dcterms:W3CDTF">2026-04-13T16:31:00Z</dcterms:created>
  <dcterms:modified xsi:type="dcterms:W3CDTF">2026-04-21T18:52:00Z</dcterms:modified>
</cp:coreProperties>
</file>